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B0" w:rsidRDefault="00564050">
      <w:pPr>
        <w:ind w:left="4320"/>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126pt;margin-top:0;width:378pt;height:63pt;z-index:-251670016;mso-wrap-edited:f" wrapcoords="-43 0 -43 21600 21643 21600 21643 0 -43 0">
            <v:textbox style="mso-next-textbox:#_x0000_s1027">
              <w:txbxContent>
                <w:p w:rsidR="00817FB0" w:rsidRPr="00564050" w:rsidRDefault="00ED5714">
                  <w:pPr>
                    <w:pStyle w:val="Heading1"/>
                    <w:rPr>
                      <w:rFonts w:ascii="Lucida Handwriting" w:hAnsi="Lucida Handwriting"/>
                      <w:b/>
                      <w:color w:val="FF0000"/>
                      <w:sz w:val="56"/>
                      <w:szCs w:val="56"/>
                    </w:rPr>
                  </w:pPr>
                  <w:smartTag w:uri="urn:schemas-microsoft-com:office:smarttags" w:element="place">
                    <w:smartTag w:uri="urn:schemas-microsoft-com:office:smarttags" w:element="City">
                      <w:r w:rsidRPr="00564050">
                        <w:rPr>
                          <w:rFonts w:ascii="Lucida Handwriting" w:hAnsi="Lucida Handwriting"/>
                          <w:b/>
                          <w:color w:val="FF0000"/>
                          <w:sz w:val="56"/>
                          <w:szCs w:val="56"/>
                        </w:rPr>
                        <w:t>Alice</w:t>
                      </w:r>
                    </w:smartTag>
                  </w:smartTag>
                  <w:r w:rsidRPr="00564050">
                    <w:rPr>
                      <w:rFonts w:ascii="Lucida Handwriting" w:hAnsi="Lucida Handwriting"/>
                      <w:b/>
                      <w:color w:val="FF0000"/>
                      <w:sz w:val="56"/>
                      <w:szCs w:val="56"/>
                    </w:rPr>
                    <w:t xml:space="preserve"> in Wonderland</w:t>
                  </w:r>
                </w:p>
              </w:txbxContent>
            </v:textbox>
            <w10:wrap type="tight"/>
          </v:shape>
        </w:pict>
      </w:r>
      <w:r w:rsidR="009A52DC">
        <w:rPr>
          <w:noProof/>
          <w:sz w:val="20"/>
        </w:rPr>
        <w:pict>
          <v:shape id="_x0000_s1029" type="#_x0000_t202" style="position:absolute;left:0;text-align:left;margin-left:117pt;margin-top:81pt;width:387pt;height:567pt;z-index:-251667968;mso-wrap-edited:f" wrapcoords="-42 0 -42 21572 21600 21572 21600 0 -42 0" stroked="f">
            <v:textbox style="mso-next-textbox:#_x0000_s1029">
              <w:txbxContent>
                <w:p w:rsidR="00817FB0" w:rsidRDefault="00817FB0">
                  <w:pPr>
                    <w:pStyle w:val="Heading7"/>
                    <w:jc w:val="right"/>
                    <w:rPr>
                      <w:sz w:val="28"/>
                    </w:rPr>
                  </w:pPr>
                  <w:r>
                    <w:rPr>
                      <w:sz w:val="28"/>
                    </w:rPr>
                    <w:t xml:space="preserve">This Teachers guide is presented by </w:t>
                  </w:r>
                </w:p>
                <w:p w:rsidR="00817FB0" w:rsidRDefault="00817FB0">
                  <w:pPr>
                    <w:pStyle w:val="Heading7"/>
                    <w:jc w:val="right"/>
                    <w:rPr>
                      <w:sz w:val="28"/>
                    </w:rPr>
                  </w:pPr>
                  <w:r>
                    <w:rPr>
                      <w:sz w:val="28"/>
                    </w:rPr>
                    <w:t xml:space="preserve">Ballet Arts, Inc.  </w:t>
                  </w:r>
                  <w:smartTag w:uri="urn:schemas-microsoft-com:office:smarttags" w:element="place">
                    <w:smartTag w:uri="urn:schemas-microsoft-com:office:smarttags" w:element="City">
                      <w:r>
                        <w:rPr>
                          <w:sz w:val="28"/>
                        </w:rPr>
                        <w:t>Jackson</w:t>
                      </w:r>
                    </w:smartTag>
                    <w:r>
                      <w:rPr>
                        <w:sz w:val="28"/>
                      </w:rPr>
                      <w:t xml:space="preserve">, </w:t>
                    </w:r>
                    <w:smartTag w:uri="urn:schemas-microsoft-com:office:smarttags" w:element="State">
                      <w:r>
                        <w:rPr>
                          <w:sz w:val="28"/>
                        </w:rPr>
                        <w:t>Tn.</w:t>
                      </w:r>
                    </w:smartTag>
                  </w:smartTag>
                </w:p>
                <w:p w:rsidR="00817FB0" w:rsidRDefault="00817FB0">
                  <w:pPr>
                    <w:jc w:val="right"/>
                    <w:rPr>
                      <w:i/>
                      <w:iCs/>
                    </w:rPr>
                  </w:pPr>
                  <w:r>
                    <w:rPr>
                      <w:b/>
                      <w:bCs/>
                      <w:i/>
                      <w:iCs/>
                    </w:rPr>
                    <w:t>731-668-7353</w:t>
                  </w:r>
                </w:p>
                <w:p w:rsidR="00817FB0" w:rsidRDefault="00817FB0">
                  <w:pPr>
                    <w:rPr>
                      <w:i/>
                      <w:iCs/>
                    </w:rPr>
                  </w:pPr>
                </w:p>
                <w:p w:rsidR="00817FB0" w:rsidRDefault="00790646">
                  <w:pPr>
                    <w:rPr>
                      <w:i/>
                      <w:iCs/>
                      <w:sz w:val="20"/>
                    </w:rPr>
                  </w:pPr>
                  <w:r>
                    <w:rPr>
                      <w:i/>
                      <w:iCs/>
                      <w:sz w:val="20"/>
                    </w:rPr>
                    <w:t xml:space="preserve"> </w:t>
                  </w:r>
                  <w:smartTag w:uri="urn:schemas-microsoft-com:office:smarttags" w:element="City">
                    <w:smartTag w:uri="urn:schemas-microsoft-com:office:smarttags" w:element="place">
                      <w:r w:rsidR="00ED5714">
                        <w:rPr>
                          <w:i/>
                          <w:iCs/>
                          <w:sz w:val="20"/>
                        </w:rPr>
                        <w:t>Alice</w:t>
                      </w:r>
                    </w:smartTag>
                  </w:smartTag>
                  <w:r w:rsidR="00ED5714">
                    <w:rPr>
                      <w:i/>
                      <w:iCs/>
                      <w:sz w:val="20"/>
                    </w:rPr>
                    <w:t xml:space="preserve"> in Wonderland</w:t>
                  </w:r>
                  <w:r>
                    <w:rPr>
                      <w:i/>
                      <w:iCs/>
                      <w:sz w:val="20"/>
                    </w:rPr>
                    <w:t xml:space="preserve"> is a ballet.  (A ballet is </w:t>
                  </w:r>
                  <w:r w:rsidR="00014768">
                    <w:rPr>
                      <w:i/>
                      <w:iCs/>
                      <w:sz w:val="20"/>
                    </w:rPr>
                    <w:t xml:space="preserve">an artistic performance that uses movement/dance to tell a story, express an idea, or relate beauty.  Most of the time a ballet is performed with music. </w:t>
                  </w:r>
                  <w:r w:rsidR="0092750B">
                    <w:rPr>
                      <w:i/>
                      <w:iCs/>
                      <w:sz w:val="20"/>
                    </w:rPr>
                    <w:t xml:space="preserve">Scenery and costumes are used to enhance the story.  </w:t>
                  </w:r>
                  <w:r w:rsidR="00014768">
                    <w:rPr>
                      <w:i/>
                      <w:iCs/>
                      <w:sz w:val="20"/>
                    </w:rPr>
                    <w:t xml:space="preserve"> There are no spoken words in a ballet.)</w:t>
                  </w:r>
                  <w:r w:rsidR="005B5A82">
                    <w:rPr>
                      <w:i/>
                      <w:iCs/>
                      <w:sz w:val="20"/>
                    </w:rPr>
                    <w:t xml:space="preserve"> This ballet includes other styles of dance.  Students will observe tap, hip hop, jazz, as well as ballet during this performance.</w:t>
                  </w:r>
                </w:p>
                <w:p w:rsidR="00564050" w:rsidRDefault="00564050" w:rsidP="00014768">
                  <w:pPr>
                    <w:pStyle w:val="Heading7"/>
                  </w:pPr>
                </w:p>
                <w:p w:rsidR="00014768" w:rsidRPr="009A52DC" w:rsidRDefault="00014768">
                  <w:pPr>
                    <w:rPr>
                      <w:i/>
                      <w:iCs/>
                    </w:rPr>
                  </w:pPr>
                  <w:r w:rsidRPr="009A52DC">
                    <w:rPr>
                      <w:b/>
                      <w:bCs/>
                      <w:i/>
                      <w:iCs/>
                      <w:sz w:val="20"/>
                    </w:rPr>
                    <w:tab/>
                  </w:r>
                </w:p>
                <w:p w:rsidR="00014768" w:rsidRPr="009A52DC" w:rsidRDefault="00564050" w:rsidP="00014768">
                  <w:pPr>
                    <w:pStyle w:val="Heading7"/>
                  </w:pPr>
                  <w:r>
                    <w:t>Lewis Carroll</w:t>
                  </w:r>
                  <w:r w:rsidR="00014768" w:rsidRPr="009A52DC">
                    <w:t xml:space="preserve">, </w:t>
                  </w:r>
                  <w:proofErr w:type="gramStart"/>
                  <w:r w:rsidR="00014768" w:rsidRPr="009A52DC">
                    <w:t>The</w:t>
                  </w:r>
                  <w:proofErr w:type="gramEnd"/>
                  <w:r w:rsidR="00014768" w:rsidRPr="009A52DC">
                    <w:t xml:space="preserve"> </w:t>
                  </w:r>
                  <w:r w:rsidR="00ED5714">
                    <w:t>Author</w:t>
                  </w:r>
                </w:p>
                <w:p w:rsidR="00014768" w:rsidRDefault="00014768" w:rsidP="00014768">
                  <w:pPr>
                    <w:rPr>
                      <w:i/>
                      <w:iCs/>
                      <w:sz w:val="20"/>
                    </w:rPr>
                  </w:pPr>
                  <w:r w:rsidRPr="009A52DC">
                    <w:rPr>
                      <w:sz w:val="20"/>
                    </w:rPr>
                    <w:tab/>
                  </w:r>
                  <w:r w:rsidR="00564050">
                    <w:rPr>
                      <w:i/>
                      <w:iCs/>
                      <w:sz w:val="20"/>
                    </w:rPr>
                    <w:t xml:space="preserve">Lewis </w:t>
                  </w:r>
                  <w:proofErr w:type="gramStart"/>
                  <w:r w:rsidR="00564050">
                    <w:rPr>
                      <w:i/>
                      <w:iCs/>
                      <w:sz w:val="20"/>
                    </w:rPr>
                    <w:t>Carroll(</w:t>
                  </w:r>
                  <w:proofErr w:type="gramEnd"/>
                  <w:r w:rsidR="00564050">
                    <w:rPr>
                      <w:i/>
                      <w:iCs/>
                      <w:sz w:val="20"/>
                    </w:rPr>
                    <w:t xml:space="preserve">a pen name)was born Charles L. Dodgson(1832-1898)  in </w:t>
                  </w:r>
                  <w:smartTag w:uri="urn:schemas-microsoft-com:office:smarttags" w:element="place">
                    <w:smartTag w:uri="urn:schemas-microsoft-com:office:smarttags" w:element="City">
                      <w:r w:rsidR="00564050">
                        <w:rPr>
                          <w:i/>
                          <w:iCs/>
                          <w:sz w:val="20"/>
                        </w:rPr>
                        <w:t>Cheshire</w:t>
                      </w:r>
                    </w:smartTag>
                    <w:r w:rsidR="00564050">
                      <w:rPr>
                        <w:i/>
                        <w:iCs/>
                        <w:sz w:val="20"/>
                      </w:rPr>
                      <w:t xml:space="preserve">, </w:t>
                    </w:r>
                    <w:smartTag w:uri="urn:schemas-microsoft-com:office:smarttags" w:element="country-region">
                      <w:r w:rsidR="00564050">
                        <w:rPr>
                          <w:i/>
                          <w:iCs/>
                          <w:sz w:val="20"/>
                        </w:rPr>
                        <w:t>England</w:t>
                      </w:r>
                    </w:smartTag>
                  </w:smartTag>
                  <w:r w:rsidR="00564050">
                    <w:rPr>
                      <w:i/>
                      <w:iCs/>
                      <w:sz w:val="20"/>
                    </w:rPr>
                    <w:t xml:space="preserve">.  He was an author, clergyman, </w:t>
                  </w:r>
                  <w:proofErr w:type="gramStart"/>
                  <w:r w:rsidR="00564050">
                    <w:rPr>
                      <w:i/>
                      <w:iCs/>
                      <w:sz w:val="20"/>
                    </w:rPr>
                    <w:t>a</w:t>
                  </w:r>
                  <w:proofErr w:type="gramEnd"/>
                  <w:r w:rsidR="00564050">
                    <w:rPr>
                      <w:i/>
                      <w:iCs/>
                      <w:sz w:val="20"/>
                    </w:rPr>
                    <w:t xml:space="preserve"> photographer.  His most famous writings are considered to be in the genre of literary nonsense.  They include the poems “The Hunting of the </w:t>
                  </w:r>
                  <w:proofErr w:type="spellStart"/>
                  <w:r w:rsidR="00564050">
                    <w:rPr>
                      <w:i/>
                      <w:iCs/>
                      <w:sz w:val="20"/>
                    </w:rPr>
                    <w:t>Snark</w:t>
                  </w:r>
                  <w:proofErr w:type="spellEnd"/>
                  <w:r w:rsidR="00564050">
                    <w:rPr>
                      <w:i/>
                      <w:iCs/>
                      <w:sz w:val="20"/>
                    </w:rPr>
                    <w:t>” and “</w:t>
                  </w:r>
                  <w:proofErr w:type="gramStart"/>
                  <w:r w:rsidR="00564050">
                    <w:rPr>
                      <w:i/>
                      <w:iCs/>
                      <w:sz w:val="20"/>
                    </w:rPr>
                    <w:t>:Jabberwocky</w:t>
                  </w:r>
                  <w:proofErr w:type="gramEnd"/>
                  <w:r w:rsidR="00564050">
                    <w:rPr>
                      <w:i/>
                      <w:iCs/>
                      <w:sz w:val="20"/>
                    </w:rPr>
                    <w:t>”: and especially “Through the Looking Glass” and “</w:t>
                  </w:r>
                  <w:smartTag w:uri="urn:schemas-microsoft-com:office:smarttags" w:element="City">
                    <w:smartTag w:uri="urn:schemas-microsoft-com:office:smarttags" w:element="place">
                      <w:r w:rsidR="00564050">
                        <w:rPr>
                          <w:i/>
                          <w:iCs/>
                          <w:sz w:val="20"/>
                        </w:rPr>
                        <w:t>Alice</w:t>
                      </w:r>
                    </w:smartTag>
                  </w:smartTag>
                  <w:r w:rsidR="00564050">
                    <w:rPr>
                      <w:i/>
                      <w:iCs/>
                      <w:sz w:val="20"/>
                    </w:rPr>
                    <w:t xml:space="preserve"> in Wonderland”.</w:t>
                  </w:r>
                </w:p>
                <w:p w:rsidR="00014768" w:rsidRDefault="00014768">
                  <w:pPr>
                    <w:rPr>
                      <w:i/>
                      <w:iCs/>
                    </w:rPr>
                  </w:pPr>
                </w:p>
                <w:p w:rsidR="00014768" w:rsidRPr="00896D8D" w:rsidRDefault="00ED5714">
                  <w:pPr>
                    <w:rPr>
                      <w:b/>
                      <w:i/>
                      <w:iCs/>
                    </w:rPr>
                  </w:pPr>
                  <w:smartTag w:uri="urn:schemas-microsoft-com:office:smarttags" w:element="City">
                    <w:smartTag w:uri="urn:schemas-microsoft-com:office:smarttags" w:element="place">
                      <w:r>
                        <w:rPr>
                          <w:b/>
                          <w:i/>
                          <w:iCs/>
                        </w:rPr>
                        <w:t>Alice</w:t>
                      </w:r>
                    </w:smartTag>
                  </w:smartTag>
                  <w:r>
                    <w:rPr>
                      <w:b/>
                      <w:i/>
                      <w:iCs/>
                    </w:rPr>
                    <w:t xml:space="preserve"> in Wonderland</w:t>
                  </w:r>
                  <w:r w:rsidR="00014768" w:rsidRPr="00896D8D">
                    <w:rPr>
                      <w:b/>
                      <w:i/>
                      <w:iCs/>
                    </w:rPr>
                    <w:t xml:space="preserve"> is a ballet that tells a story.</w:t>
                  </w:r>
                </w:p>
                <w:p w:rsidR="00ED5714" w:rsidRPr="00BC555F" w:rsidRDefault="00ED5714" w:rsidP="00ED5714">
                  <w:pPr>
                    <w:rPr>
                      <w:i/>
                      <w:sz w:val="22"/>
                      <w:szCs w:val="22"/>
                    </w:rPr>
                  </w:pPr>
                  <w:r w:rsidRPr="00BC555F">
                    <w:rPr>
                      <w:i/>
                      <w:sz w:val="22"/>
                      <w:szCs w:val="22"/>
                    </w:rPr>
                    <w:t xml:space="preserve">The story of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in Wonderland is about a young girl in a place called Wonderland.</w:t>
                  </w:r>
                </w:p>
                <w:p w:rsidR="00ED5714" w:rsidRPr="00BC555F" w:rsidRDefault="00ED5714" w:rsidP="00ED5714">
                  <w:pPr>
                    <w:rPr>
                      <w:i/>
                      <w:sz w:val="22"/>
                      <w:szCs w:val="22"/>
                    </w:rPr>
                  </w:pPr>
                  <w:r w:rsidRPr="00BC555F">
                    <w:rPr>
                      <w:i/>
                      <w:sz w:val="22"/>
                      <w:szCs w:val="22"/>
                    </w:rPr>
                    <w:t xml:space="preserve">The ballet opens as </w:t>
                  </w:r>
                  <w:smartTag w:uri="urn:schemas-microsoft-com:office:smarttags" w:element="place">
                    <w:smartTag w:uri="urn:schemas-microsoft-com:office:smarttags" w:element="City">
                      <w:r w:rsidRPr="00BC555F">
                        <w:rPr>
                          <w:b/>
                          <w:i/>
                          <w:sz w:val="22"/>
                          <w:szCs w:val="22"/>
                        </w:rPr>
                        <w:t>Alice</w:t>
                      </w:r>
                    </w:smartTag>
                  </w:smartTag>
                  <w:r w:rsidRPr="00BC555F">
                    <w:rPr>
                      <w:i/>
                      <w:sz w:val="22"/>
                      <w:szCs w:val="22"/>
                    </w:rPr>
                    <w:t xml:space="preserve"> reads a book.  She sees </w:t>
                  </w:r>
                  <w:r w:rsidRPr="00BC555F">
                    <w:rPr>
                      <w:b/>
                      <w:i/>
                      <w:sz w:val="22"/>
                      <w:szCs w:val="22"/>
                    </w:rPr>
                    <w:t>a white rabbit</w:t>
                  </w:r>
                  <w:r w:rsidRPr="00BC555F">
                    <w:rPr>
                      <w:i/>
                      <w:sz w:val="22"/>
                      <w:szCs w:val="22"/>
                    </w:rPr>
                    <w:t xml:space="preserve">, follows him and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falls down a rabbit hole.  Once down the hole,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meets the inhabitants of Wonderland and encounters an adventure with each and every character.</w:t>
                  </w:r>
                </w:p>
                <w:p w:rsidR="00ED5714" w:rsidRPr="00BC555F" w:rsidRDefault="00ED5714" w:rsidP="00ED5714">
                  <w:pPr>
                    <w:rPr>
                      <w:i/>
                      <w:sz w:val="22"/>
                      <w:szCs w:val="22"/>
                    </w:rPr>
                  </w:pPr>
                </w:p>
                <w:p w:rsidR="00ED5714" w:rsidRPr="00BC555F" w:rsidRDefault="00ED5714" w:rsidP="00ED5714">
                  <w:pPr>
                    <w:rPr>
                      <w:i/>
                      <w:sz w:val="22"/>
                      <w:szCs w:val="22"/>
                    </w:rPr>
                  </w:pPr>
                  <w:proofErr w:type="spellStart"/>
                  <w:r w:rsidRPr="00BC555F">
                    <w:rPr>
                      <w:b/>
                      <w:i/>
                      <w:sz w:val="22"/>
                      <w:szCs w:val="22"/>
                    </w:rPr>
                    <w:t>Tweedle</w:t>
                  </w:r>
                  <w:proofErr w:type="spellEnd"/>
                  <w:r w:rsidRPr="00BC555F">
                    <w:rPr>
                      <w:b/>
                      <w:i/>
                      <w:sz w:val="22"/>
                      <w:szCs w:val="22"/>
                    </w:rPr>
                    <w:t xml:space="preserve"> Dum</w:t>
                  </w:r>
                  <w:r w:rsidRPr="00BC555F">
                    <w:rPr>
                      <w:i/>
                      <w:sz w:val="22"/>
                      <w:szCs w:val="22"/>
                    </w:rPr>
                    <w:t xml:space="preserve"> and </w:t>
                  </w:r>
                  <w:proofErr w:type="spellStart"/>
                  <w:r w:rsidRPr="00BC555F">
                    <w:rPr>
                      <w:b/>
                      <w:i/>
                      <w:sz w:val="22"/>
                      <w:szCs w:val="22"/>
                    </w:rPr>
                    <w:t>Tweedle</w:t>
                  </w:r>
                  <w:proofErr w:type="spellEnd"/>
                  <w:r w:rsidRPr="00BC555F">
                    <w:rPr>
                      <w:b/>
                      <w:i/>
                      <w:sz w:val="22"/>
                      <w:szCs w:val="22"/>
                    </w:rPr>
                    <w:t xml:space="preserve"> Dee</w:t>
                  </w:r>
                  <w:r w:rsidR="005B5A82">
                    <w:rPr>
                      <w:i/>
                      <w:sz w:val="22"/>
                      <w:szCs w:val="22"/>
                    </w:rPr>
                    <w:t xml:space="preserve">—identical twin, introduce </w:t>
                  </w:r>
                  <w:smartTag w:uri="urn:schemas-microsoft-com:office:smarttags" w:element="City">
                    <w:smartTag w:uri="urn:schemas-microsoft-com:office:smarttags" w:element="place">
                      <w:r w:rsidR="005B5A82">
                        <w:rPr>
                          <w:i/>
                          <w:sz w:val="22"/>
                          <w:szCs w:val="22"/>
                        </w:rPr>
                        <w:t>Alice</w:t>
                      </w:r>
                    </w:smartTag>
                  </w:smartTag>
                  <w:r w:rsidR="005B5A82">
                    <w:rPr>
                      <w:i/>
                      <w:sz w:val="22"/>
                      <w:szCs w:val="22"/>
                    </w:rPr>
                    <w:t xml:space="preserve"> to Wonderland</w:t>
                  </w:r>
                </w:p>
                <w:p w:rsidR="00ED5714" w:rsidRPr="00BC555F" w:rsidRDefault="00ED5714" w:rsidP="00ED5714">
                  <w:pPr>
                    <w:rPr>
                      <w:i/>
                      <w:sz w:val="22"/>
                      <w:szCs w:val="22"/>
                    </w:rPr>
                  </w:pPr>
                  <w:r w:rsidRPr="00BC555F">
                    <w:rPr>
                      <w:i/>
                      <w:sz w:val="22"/>
                      <w:szCs w:val="22"/>
                    </w:rPr>
                    <w:t xml:space="preserve">Alice drinks and </w:t>
                  </w:r>
                  <w:proofErr w:type="gramStart"/>
                  <w:r w:rsidRPr="00BC555F">
                    <w:rPr>
                      <w:i/>
                      <w:sz w:val="22"/>
                      <w:szCs w:val="22"/>
                    </w:rPr>
                    <w:t>eats,</w:t>
                  </w:r>
                  <w:proofErr w:type="gramEnd"/>
                  <w:r w:rsidRPr="00BC555F">
                    <w:rPr>
                      <w:i/>
                      <w:sz w:val="22"/>
                      <w:szCs w:val="22"/>
                    </w:rPr>
                    <w:t xml:space="preserve"> then grows and shrinks.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cries and her </w:t>
                  </w:r>
                </w:p>
                <w:p w:rsidR="00ED5714" w:rsidRPr="00BC555F" w:rsidRDefault="00ED5714" w:rsidP="00ED5714">
                  <w:pPr>
                    <w:rPr>
                      <w:i/>
                      <w:sz w:val="22"/>
                      <w:szCs w:val="22"/>
                    </w:rPr>
                  </w:pPr>
                  <w:r w:rsidRPr="00BC555F">
                    <w:rPr>
                      <w:b/>
                      <w:i/>
                      <w:sz w:val="22"/>
                      <w:szCs w:val="22"/>
                    </w:rPr>
                    <w:t>Tears</w:t>
                  </w:r>
                  <w:r w:rsidRPr="00BC555F">
                    <w:rPr>
                      <w:i/>
                      <w:sz w:val="22"/>
                      <w:szCs w:val="22"/>
                    </w:rPr>
                    <w:t xml:space="preserve"> become the </w:t>
                  </w:r>
                  <w:r w:rsidRPr="00BC555F">
                    <w:rPr>
                      <w:b/>
                      <w:i/>
                      <w:sz w:val="22"/>
                      <w:szCs w:val="22"/>
                    </w:rPr>
                    <w:t>Rive</w:t>
                  </w:r>
                  <w:r w:rsidRPr="00BC555F">
                    <w:rPr>
                      <w:i/>
                      <w:sz w:val="22"/>
                      <w:szCs w:val="22"/>
                    </w:rPr>
                    <w:t>r which drown</w:t>
                  </w:r>
                  <w:r w:rsidR="005B5A82">
                    <w:rPr>
                      <w:i/>
                      <w:sz w:val="22"/>
                      <w:szCs w:val="22"/>
                    </w:rPr>
                    <w:t>s</w:t>
                  </w:r>
                  <w:r w:rsidRPr="00BC555F">
                    <w:rPr>
                      <w:i/>
                      <w:sz w:val="22"/>
                      <w:szCs w:val="22"/>
                    </w:rPr>
                    <w:t xml:space="preserve"> </w:t>
                  </w:r>
                  <w:smartTag w:uri="urn:schemas-microsoft-com:office:smarttags" w:element="City">
                    <w:smartTag w:uri="urn:schemas-microsoft-com:office:smarttags" w:element="place">
                      <w:r w:rsidRPr="00BC555F">
                        <w:rPr>
                          <w:i/>
                          <w:sz w:val="22"/>
                          <w:szCs w:val="22"/>
                        </w:rPr>
                        <w:t>Alice</w:t>
                      </w:r>
                    </w:smartTag>
                  </w:smartTag>
                  <w:r w:rsidRPr="00BC555F">
                    <w:rPr>
                      <w:i/>
                      <w:sz w:val="22"/>
                      <w:szCs w:val="22"/>
                    </w:rPr>
                    <w:t>.  She is rescued by</w:t>
                  </w:r>
                </w:p>
                <w:p w:rsidR="00ED5714" w:rsidRPr="00BC555F" w:rsidRDefault="00ED5714" w:rsidP="00ED5714">
                  <w:pPr>
                    <w:rPr>
                      <w:i/>
                      <w:sz w:val="22"/>
                      <w:szCs w:val="22"/>
                    </w:rPr>
                  </w:pPr>
                  <w:r w:rsidRPr="00BC555F">
                    <w:rPr>
                      <w:b/>
                      <w:i/>
                      <w:sz w:val="22"/>
                      <w:szCs w:val="22"/>
                    </w:rPr>
                    <w:t>Duck, Rat, Parrot, Crow</w:t>
                  </w:r>
                  <w:r w:rsidRPr="00BC555F">
                    <w:rPr>
                      <w:i/>
                      <w:sz w:val="22"/>
                      <w:szCs w:val="22"/>
                    </w:rPr>
                    <w:t xml:space="preserve">, and </w:t>
                  </w:r>
                  <w:r w:rsidRPr="00BC555F">
                    <w:rPr>
                      <w:b/>
                      <w:i/>
                      <w:sz w:val="22"/>
                      <w:szCs w:val="22"/>
                    </w:rPr>
                    <w:t>Dodo Bird</w:t>
                  </w:r>
                  <w:r w:rsidRPr="00BC555F">
                    <w:rPr>
                      <w:i/>
                      <w:sz w:val="22"/>
                      <w:szCs w:val="22"/>
                    </w:rPr>
                    <w:t xml:space="preserve"> who introduce her to </w:t>
                  </w:r>
                </w:p>
                <w:p w:rsidR="00ED5714" w:rsidRPr="00BC555F" w:rsidRDefault="00ED5714" w:rsidP="00ED5714">
                  <w:pPr>
                    <w:rPr>
                      <w:i/>
                      <w:sz w:val="22"/>
                      <w:szCs w:val="22"/>
                    </w:rPr>
                  </w:pPr>
                  <w:r w:rsidRPr="00BC555F">
                    <w:rPr>
                      <w:b/>
                      <w:i/>
                      <w:sz w:val="22"/>
                      <w:szCs w:val="22"/>
                    </w:rPr>
                    <w:t>Caterpillar, Toadstools, Ladybugs, feuding Flowers</w:t>
                  </w:r>
                  <w:r w:rsidRPr="00BC555F">
                    <w:rPr>
                      <w:i/>
                      <w:sz w:val="22"/>
                      <w:szCs w:val="22"/>
                    </w:rPr>
                    <w:t xml:space="preserve">, and </w:t>
                  </w:r>
                  <w:r w:rsidRPr="00BC555F">
                    <w:rPr>
                      <w:b/>
                      <w:i/>
                      <w:sz w:val="22"/>
                      <w:szCs w:val="22"/>
                    </w:rPr>
                    <w:t>Humpty Dumpty</w:t>
                  </w:r>
                  <w:r w:rsidRPr="00BC555F">
                    <w:rPr>
                      <w:i/>
                      <w:sz w:val="22"/>
                      <w:szCs w:val="22"/>
                    </w:rPr>
                    <w:t xml:space="preserve"> and his</w:t>
                  </w:r>
                </w:p>
                <w:p w:rsidR="00ED5714" w:rsidRPr="00BC555F" w:rsidRDefault="00ED5714" w:rsidP="00ED5714">
                  <w:pPr>
                    <w:rPr>
                      <w:i/>
                      <w:sz w:val="22"/>
                      <w:szCs w:val="22"/>
                    </w:rPr>
                  </w:pPr>
                  <w:r w:rsidRPr="00BC555F">
                    <w:rPr>
                      <w:b/>
                      <w:i/>
                      <w:sz w:val="22"/>
                      <w:szCs w:val="22"/>
                    </w:rPr>
                    <w:t>King’s men and horses</w:t>
                  </w:r>
                  <w:r w:rsidRPr="00BC555F">
                    <w:rPr>
                      <w:i/>
                      <w:sz w:val="22"/>
                      <w:szCs w:val="22"/>
                    </w:rPr>
                    <w:t>, followed by the disappearing</w:t>
                  </w:r>
                </w:p>
                <w:p w:rsidR="00ED5714" w:rsidRPr="00BC555F" w:rsidRDefault="00ED5714" w:rsidP="00ED5714">
                  <w:pPr>
                    <w:rPr>
                      <w:i/>
                      <w:sz w:val="22"/>
                      <w:szCs w:val="22"/>
                    </w:rPr>
                  </w:pPr>
                  <w:proofErr w:type="gramStart"/>
                  <w:r w:rsidRPr="00BC555F">
                    <w:rPr>
                      <w:b/>
                      <w:i/>
                      <w:sz w:val="22"/>
                      <w:szCs w:val="22"/>
                    </w:rPr>
                    <w:t>Cheshire Cat</w:t>
                  </w:r>
                  <w:r w:rsidR="005B5A82">
                    <w:rPr>
                      <w:i/>
                      <w:sz w:val="22"/>
                      <w:szCs w:val="22"/>
                    </w:rPr>
                    <w:t>.</w:t>
                  </w:r>
                  <w:proofErr w:type="gramEnd"/>
                  <w:r w:rsidR="005B5A82">
                    <w:rPr>
                      <w:i/>
                      <w:sz w:val="22"/>
                      <w:szCs w:val="22"/>
                    </w:rPr>
                    <w:t xml:space="preserve"> </w:t>
                  </w:r>
                  <w:proofErr w:type="gramStart"/>
                  <w:r w:rsidR="005B5A82">
                    <w:rPr>
                      <w:i/>
                      <w:sz w:val="22"/>
                      <w:szCs w:val="22"/>
                    </w:rPr>
                    <w:t>who</w:t>
                  </w:r>
                  <w:proofErr w:type="gramEnd"/>
                  <w:r w:rsidR="005B5A82">
                    <w:rPr>
                      <w:i/>
                      <w:sz w:val="22"/>
                      <w:szCs w:val="22"/>
                    </w:rPr>
                    <w:t xml:space="preserve"> attends</w:t>
                  </w:r>
                  <w:r w:rsidRPr="00BC555F">
                    <w:rPr>
                      <w:i/>
                      <w:sz w:val="22"/>
                      <w:szCs w:val="22"/>
                    </w:rPr>
                    <w:t>, the tea party</w:t>
                  </w:r>
                  <w:r w:rsidR="005B5A82">
                    <w:rPr>
                      <w:i/>
                      <w:sz w:val="22"/>
                      <w:szCs w:val="22"/>
                    </w:rPr>
                    <w:t xml:space="preserve"> with</w:t>
                  </w:r>
                </w:p>
                <w:p w:rsidR="00ED5714" w:rsidRPr="00BC555F" w:rsidRDefault="00ED5714" w:rsidP="00ED5714">
                  <w:pPr>
                    <w:rPr>
                      <w:i/>
                      <w:sz w:val="22"/>
                      <w:szCs w:val="22"/>
                    </w:rPr>
                  </w:pPr>
                  <w:proofErr w:type="gramStart"/>
                  <w:r w:rsidRPr="00BC555F">
                    <w:rPr>
                      <w:b/>
                      <w:i/>
                      <w:sz w:val="22"/>
                      <w:szCs w:val="22"/>
                    </w:rPr>
                    <w:t>Mad Hatter</w:t>
                  </w:r>
                  <w:r w:rsidRPr="00BC555F">
                    <w:rPr>
                      <w:i/>
                      <w:sz w:val="22"/>
                      <w:szCs w:val="22"/>
                    </w:rPr>
                    <w:t xml:space="preserve">, </w:t>
                  </w:r>
                  <w:r w:rsidRPr="00BC555F">
                    <w:rPr>
                      <w:b/>
                      <w:i/>
                      <w:sz w:val="22"/>
                      <w:szCs w:val="22"/>
                    </w:rPr>
                    <w:t>March Hare</w:t>
                  </w:r>
                  <w:r w:rsidRPr="00BC555F">
                    <w:rPr>
                      <w:i/>
                      <w:sz w:val="22"/>
                      <w:szCs w:val="22"/>
                    </w:rPr>
                    <w:t xml:space="preserve">, and </w:t>
                  </w:r>
                  <w:r w:rsidRPr="00BC555F">
                    <w:rPr>
                      <w:b/>
                      <w:i/>
                      <w:sz w:val="22"/>
                      <w:szCs w:val="22"/>
                    </w:rPr>
                    <w:t>dormous</w:t>
                  </w:r>
                  <w:r w:rsidRPr="00BC555F">
                    <w:rPr>
                      <w:i/>
                      <w:sz w:val="22"/>
                      <w:szCs w:val="22"/>
                    </w:rPr>
                    <w:t>e</w:t>
                  </w:r>
                  <w:r w:rsidR="005B5A82">
                    <w:rPr>
                      <w:i/>
                      <w:sz w:val="22"/>
                      <w:szCs w:val="22"/>
                    </w:rPr>
                    <w:t>.</w:t>
                  </w:r>
                  <w:proofErr w:type="gramEnd"/>
                </w:p>
                <w:p w:rsidR="00ED5714" w:rsidRPr="00BC555F" w:rsidRDefault="00ED5714" w:rsidP="00ED5714">
                  <w:pPr>
                    <w:rPr>
                      <w:i/>
                      <w:sz w:val="22"/>
                      <w:szCs w:val="22"/>
                    </w:rPr>
                  </w:pPr>
                  <w:r w:rsidRPr="00BC555F">
                    <w:rPr>
                      <w:i/>
                      <w:sz w:val="22"/>
                      <w:szCs w:val="22"/>
                    </w:rPr>
                    <w:t xml:space="preserve">The white rabbit returns and leads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to the</w:t>
                  </w:r>
                </w:p>
                <w:p w:rsidR="00ED5714" w:rsidRPr="00BC555F" w:rsidRDefault="00ED5714" w:rsidP="00ED5714">
                  <w:pPr>
                    <w:rPr>
                      <w:i/>
                      <w:sz w:val="22"/>
                      <w:szCs w:val="22"/>
                    </w:rPr>
                  </w:pPr>
                  <w:r w:rsidRPr="00BC555F">
                    <w:rPr>
                      <w:b/>
                      <w:i/>
                      <w:sz w:val="22"/>
                      <w:szCs w:val="22"/>
                    </w:rPr>
                    <w:t>Butterflie</w:t>
                  </w:r>
                  <w:r w:rsidRPr="00BC555F">
                    <w:rPr>
                      <w:i/>
                      <w:sz w:val="22"/>
                      <w:szCs w:val="22"/>
                    </w:rPr>
                    <w:t>s, then to the home of the</w:t>
                  </w:r>
                </w:p>
                <w:p w:rsidR="00ED5714" w:rsidRPr="00BC555F" w:rsidRDefault="00ED5714" w:rsidP="00ED5714">
                  <w:pPr>
                    <w:rPr>
                      <w:i/>
                      <w:sz w:val="22"/>
                      <w:szCs w:val="22"/>
                    </w:rPr>
                  </w:pPr>
                  <w:r w:rsidRPr="00BC555F">
                    <w:rPr>
                      <w:b/>
                      <w:i/>
                      <w:sz w:val="22"/>
                      <w:szCs w:val="22"/>
                    </w:rPr>
                    <w:t xml:space="preserve">Cook, baby </w:t>
                  </w:r>
                  <w:r w:rsidRPr="00BC555F">
                    <w:rPr>
                      <w:i/>
                      <w:sz w:val="22"/>
                      <w:szCs w:val="22"/>
                    </w:rPr>
                    <w:t xml:space="preserve">and </w:t>
                  </w:r>
                  <w:r w:rsidRPr="00BC555F">
                    <w:rPr>
                      <w:b/>
                      <w:i/>
                      <w:sz w:val="22"/>
                      <w:szCs w:val="22"/>
                    </w:rPr>
                    <w:t>Duchess</w:t>
                  </w:r>
                  <w:r w:rsidRPr="00BC555F">
                    <w:rPr>
                      <w:i/>
                      <w:sz w:val="22"/>
                      <w:szCs w:val="22"/>
                    </w:rPr>
                    <w:t xml:space="preserve"> (who is in love with the) </w:t>
                  </w:r>
                </w:p>
                <w:p w:rsidR="00ED5714" w:rsidRPr="00BC555F" w:rsidRDefault="00ED5714" w:rsidP="00ED5714">
                  <w:pPr>
                    <w:rPr>
                      <w:i/>
                      <w:sz w:val="22"/>
                      <w:szCs w:val="22"/>
                    </w:rPr>
                  </w:pPr>
                  <w:r w:rsidRPr="00BC555F">
                    <w:rPr>
                      <w:b/>
                      <w:i/>
                      <w:sz w:val="22"/>
                      <w:szCs w:val="22"/>
                    </w:rPr>
                    <w:t xml:space="preserve">Knave of Hearts </w:t>
                  </w:r>
                  <w:r w:rsidRPr="00BC555F">
                    <w:rPr>
                      <w:i/>
                      <w:sz w:val="22"/>
                      <w:szCs w:val="22"/>
                    </w:rPr>
                    <w:t>from the land of the</w:t>
                  </w:r>
                </w:p>
                <w:p w:rsidR="00ED5714" w:rsidRPr="00BC555F" w:rsidRDefault="00ED5714" w:rsidP="00ED5714">
                  <w:pPr>
                    <w:rPr>
                      <w:i/>
                      <w:sz w:val="22"/>
                      <w:szCs w:val="22"/>
                    </w:rPr>
                  </w:pPr>
                  <w:proofErr w:type="gramStart"/>
                  <w:r w:rsidRPr="00BC555F">
                    <w:rPr>
                      <w:b/>
                      <w:i/>
                      <w:sz w:val="22"/>
                      <w:szCs w:val="22"/>
                    </w:rPr>
                    <w:t>Queen of Hearts</w:t>
                  </w:r>
                  <w:r w:rsidRPr="00BC555F">
                    <w:rPr>
                      <w:i/>
                      <w:sz w:val="22"/>
                      <w:szCs w:val="22"/>
                    </w:rPr>
                    <w:t xml:space="preserve">, and her </w:t>
                  </w:r>
                  <w:r w:rsidRPr="00BC555F">
                    <w:rPr>
                      <w:b/>
                      <w:i/>
                      <w:sz w:val="22"/>
                      <w:szCs w:val="22"/>
                    </w:rPr>
                    <w:t>hearts</w:t>
                  </w:r>
                  <w:r w:rsidRPr="00BC555F">
                    <w:rPr>
                      <w:i/>
                      <w:sz w:val="22"/>
                      <w:szCs w:val="22"/>
                    </w:rPr>
                    <w:t xml:space="preserve"> and </w:t>
                  </w:r>
                  <w:r w:rsidRPr="00BC555F">
                    <w:rPr>
                      <w:b/>
                      <w:i/>
                      <w:sz w:val="22"/>
                      <w:szCs w:val="22"/>
                    </w:rPr>
                    <w:t>spades</w:t>
                  </w:r>
                  <w:r w:rsidRPr="00BC555F">
                    <w:rPr>
                      <w:i/>
                      <w:sz w:val="22"/>
                      <w:szCs w:val="22"/>
                    </w:rPr>
                    <w:t>.</w:t>
                  </w:r>
                  <w:proofErr w:type="gramEnd"/>
                  <w:r w:rsidRPr="00BC555F">
                    <w:rPr>
                      <w:i/>
                      <w:sz w:val="22"/>
                      <w:szCs w:val="22"/>
                    </w:rPr>
                    <w:t xml:space="preserve">  </w:t>
                  </w:r>
                </w:p>
                <w:p w:rsidR="00ED5714" w:rsidRPr="00BC555F" w:rsidRDefault="00ED5714" w:rsidP="00ED5714">
                  <w:pPr>
                    <w:rPr>
                      <w:i/>
                      <w:sz w:val="22"/>
                      <w:szCs w:val="22"/>
                    </w:rPr>
                  </w:pP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is invited to play a game of croquet by the Queen.</w:t>
                  </w:r>
                </w:p>
                <w:p w:rsidR="00ED5714" w:rsidRPr="00BC555F" w:rsidRDefault="00ED5714" w:rsidP="00ED5714">
                  <w:pPr>
                    <w:rPr>
                      <w:i/>
                      <w:sz w:val="22"/>
                      <w:szCs w:val="22"/>
                    </w:rPr>
                  </w:pPr>
                  <w:r w:rsidRPr="00BC555F">
                    <w:rPr>
                      <w:b/>
                      <w:i/>
                      <w:sz w:val="22"/>
                      <w:szCs w:val="22"/>
                    </w:rPr>
                    <w:t xml:space="preserve">Mock Turtle, Griffin </w:t>
                  </w:r>
                  <w:r w:rsidRPr="00BC555F">
                    <w:rPr>
                      <w:i/>
                      <w:sz w:val="22"/>
                      <w:szCs w:val="22"/>
                    </w:rPr>
                    <w:t xml:space="preserve">and </w:t>
                  </w:r>
                  <w:r w:rsidRPr="00BC555F">
                    <w:rPr>
                      <w:b/>
                      <w:i/>
                      <w:sz w:val="22"/>
                      <w:szCs w:val="22"/>
                    </w:rPr>
                    <w:t>Lobsters</w:t>
                  </w:r>
                  <w:r w:rsidRPr="00BC555F">
                    <w:rPr>
                      <w:i/>
                      <w:sz w:val="22"/>
                      <w:szCs w:val="22"/>
                    </w:rPr>
                    <w:t xml:space="preserve"> welcome </w:t>
                  </w: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to another part of Wonderland.</w:t>
                  </w:r>
                </w:p>
                <w:p w:rsidR="00ED5714" w:rsidRPr="00BC555F" w:rsidRDefault="00ED5714" w:rsidP="00ED5714">
                  <w:pPr>
                    <w:rPr>
                      <w:i/>
                      <w:sz w:val="22"/>
                      <w:szCs w:val="22"/>
                    </w:rPr>
                  </w:pPr>
                  <w:r w:rsidRPr="00BC555F">
                    <w:rPr>
                      <w:i/>
                      <w:sz w:val="22"/>
                      <w:szCs w:val="22"/>
                    </w:rPr>
                    <w:t>All are invited to attend the trial (Did the Knave steal the tarts?)</w:t>
                  </w:r>
                </w:p>
                <w:p w:rsidR="00ED5714" w:rsidRPr="00BC555F" w:rsidRDefault="00ED5714" w:rsidP="00ED5714">
                  <w:pPr>
                    <w:rPr>
                      <w:i/>
                      <w:sz w:val="22"/>
                      <w:szCs w:val="22"/>
                    </w:rPr>
                  </w:pPr>
                  <w:r w:rsidRPr="00BC555F">
                    <w:rPr>
                      <w:i/>
                      <w:sz w:val="22"/>
                      <w:szCs w:val="22"/>
                    </w:rPr>
                    <w:t xml:space="preserve">Characters show up to testify.  The </w:t>
                  </w:r>
                  <w:r w:rsidRPr="00BC555F">
                    <w:rPr>
                      <w:b/>
                      <w:i/>
                      <w:sz w:val="22"/>
                      <w:szCs w:val="22"/>
                    </w:rPr>
                    <w:t>jury</w:t>
                  </w:r>
                  <w:r w:rsidRPr="00BC555F">
                    <w:rPr>
                      <w:i/>
                      <w:sz w:val="22"/>
                      <w:szCs w:val="22"/>
                    </w:rPr>
                    <w:t xml:space="preserve"> listens and takes notes, </w:t>
                  </w:r>
                  <w:proofErr w:type="gramStart"/>
                  <w:r w:rsidRPr="00BC555F">
                    <w:rPr>
                      <w:i/>
                      <w:sz w:val="22"/>
                      <w:szCs w:val="22"/>
                    </w:rPr>
                    <w:t>The</w:t>
                  </w:r>
                  <w:proofErr w:type="gramEnd"/>
                  <w:r w:rsidRPr="00BC555F">
                    <w:rPr>
                      <w:i/>
                      <w:sz w:val="22"/>
                      <w:szCs w:val="22"/>
                    </w:rPr>
                    <w:t xml:space="preserve"> verdict is…</w:t>
                  </w:r>
                </w:p>
                <w:p w:rsidR="00ED5714" w:rsidRPr="00BC555F" w:rsidRDefault="00ED5714" w:rsidP="00ED5714">
                  <w:pPr>
                    <w:rPr>
                      <w:i/>
                      <w:sz w:val="22"/>
                      <w:szCs w:val="22"/>
                    </w:rPr>
                  </w:pPr>
                  <w:r w:rsidRPr="00BC555F">
                    <w:rPr>
                      <w:i/>
                      <w:sz w:val="22"/>
                      <w:szCs w:val="22"/>
                    </w:rPr>
                    <w:t>Suddenly, all the characters scatter.</w:t>
                  </w:r>
                </w:p>
                <w:p w:rsidR="00ED5714" w:rsidRPr="00BC555F" w:rsidRDefault="00ED5714" w:rsidP="00ED5714">
                  <w:pPr>
                    <w:rPr>
                      <w:i/>
                      <w:sz w:val="22"/>
                      <w:szCs w:val="22"/>
                    </w:rPr>
                  </w:pPr>
                  <w:smartTag w:uri="urn:schemas-microsoft-com:office:smarttags" w:element="place">
                    <w:smartTag w:uri="urn:schemas-microsoft-com:office:smarttags" w:element="City">
                      <w:r w:rsidRPr="00BC555F">
                        <w:rPr>
                          <w:i/>
                          <w:sz w:val="22"/>
                          <w:szCs w:val="22"/>
                        </w:rPr>
                        <w:t>Alice</w:t>
                      </w:r>
                    </w:smartTag>
                  </w:smartTag>
                  <w:r w:rsidRPr="00BC555F">
                    <w:rPr>
                      <w:i/>
                      <w:sz w:val="22"/>
                      <w:szCs w:val="22"/>
                    </w:rPr>
                    <w:t xml:space="preserve"> looks up from her book—</w:t>
                  </w:r>
                  <w:proofErr w:type="gramStart"/>
                  <w:r w:rsidRPr="00BC555F">
                    <w:rPr>
                      <w:i/>
                      <w:sz w:val="22"/>
                      <w:szCs w:val="22"/>
                    </w:rPr>
                    <w:t>Was</w:t>
                  </w:r>
                  <w:proofErr w:type="gramEnd"/>
                  <w:r w:rsidRPr="00BC555F">
                    <w:rPr>
                      <w:i/>
                      <w:sz w:val="22"/>
                      <w:szCs w:val="22"/>
                    </w:rPr>
                    <w:t xml:space="preserve"> it a dream or not?</w:t>
                  </w:r>
                </w:p>
                <w:p w:rsidR="00ED5714" w:rsidRPr="00BC555F" w:rsidRDefault="00ED5714" w:rsidP="00ED5714">
                  <w:pPr>
                    <w:rPr>
                      <w:i/>
                      <w:sz w:val="22"/>
                      <w:szCs w:val="22"/>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p w:rsidR="00817FB0" w:rsidRDefault="00817FB0">
                  <w:pPr>
                    <w:rPr>
                      <w:i/>
                      <w:iCs/>
                    </w:rPr>
                  </w:pPr>
                </w:p>
              </w:txbxContent>
            </v:textbox>
            <w10:wrap type="tight"/>
          </v:shape>
        </w:pict>
      </w:r>
      <w:r w:rsidR="00896D8D">
        <w:rPr>
          <w:noProof/>
          <w:sz w:val="20"/>
        </w:rPr>
        <w:pict>
          <v:shape id="_x0000_s1105" type="#_x0000_t202" style="position:absolute;left:0;text-align:left;margin-left:0;margin-top:-177.65pt;width:99pt;height:171pt;z-index:251667968">
            <v:textbox>
              <w:txbxContent>
                <w:p w:rsidR="00896D8D" w:rsidRDefault="00896D8D">
                  <w:pPr>
                    <w:rPr>
                      <w:sz w:val="16"/>
                      <w:szCs w:val="16"/>
                    </w:rPr>
                  </w:pPr>
                  <w:r>
                    <w:rPr>
                      <w:sz w:val="16"/>
                      <w:szCs w:val="16"/>
                    </w:rPr>
                    <w:t>Table of Contents</w:t>
                  </w:r>
                </w:p>
                <w:p w:rsidR="00896D8D" w:rsidRDefault="00896D8D">
                  <w:pPr>
                    <w:rPr>
                      <w:sz w:val="16"/>
                      <w:szCs w:val="16"/>
                    </w:rPr>
                  </w:pPr>
                </w:p>
                <w:p w:rsidR="00C961BA" w:rsidRDefault="00C961BA">
                  <w:pPr>
                    <w:rPr>
                      <w:sz w:val="16"/>
                      <w:szCs w:val="16"/>
                    </w:rPr>
                  </w:pPr>
                </w:p>
                <w:p w:rsidR="00C961BA" w:rsidRDefault="00C961BA">
                  <w:pPr>
                    <w:rPr>
                      <w:sz w:val="16"/>
                      <w:szCs w:val="16"/>
                    </w:rPr>
                  </w:pPr>
                </w:p>
                <w:p w:rsidR="00896D8D" w:rsidRDefault="003F2C10">
                  <w:pPr>
                    <w:rPr>
                      <w:sz w:val="16"/>
                      <w:szCs w:val="16"/>
                    </w:rPr>
                  </w:pPr>
                  <w:smartTag w:uri="urn:schemas-microsoft-com:office:smarttags" w:element="City">
                    <w:smartTag w:uri="urn:schemas-microsoft-com:office:smarttags" w:element="place">
                      <w:r>
                        <w:rPr>
                          <w:sz w:val="16"/>
                          <w:szCs w:val="16"/>
                        </w:rPr>
                        <w:t>Alice</w:t>
                      </w:r>
                    </w:smartTag>
                  </w:smartTag>
                  <w:r>
                    <w:rPr>
                      <w:sz w:val="16"/>
                      <w:szCs w:val="16"/>
                    </w:rPr>
                    <w:t xml:space="preserve"> in Wonderland</w:t>
                  </w:r>
                  <w:r w:rsidR="00C961BA">
                    <w:rPr>
                      <w:sz w:val="16"/>
                      <w:szCs w:val="16"/>
                    </w:rPr>
                    <w:t>, history and</w:t>
                  </w:r>
                  <w:r>
                    <w:rPr>
                      <w:sz w:val="16"/>
                      <w:szCs w:val="16"/>
                    </w:rPr>
                    <w:t xml:space="preserve"> story</w:t>
                  </w:r>
                  <w:r w:rsidR="00C961BA">
                    <w:rPr>
                      <w:sz w:val="16"/>
                      <w:szCs w:val="16"/>
                    </w:rPr>
                    <w:t xml:space="preserve">   </w:t>
                  </w:r>
                  <w:r w:rsidR="00896D8D">
                    <w:rPr>
                      <w:sz w:val="16"/>
                      <w:szCs w:val="16"/>
                    </w:rPr>
                    <w:t xml:space="preserve">    p. 1</w:t>
                  </w:r>
                </w:p>
                <w:p w:rsidR="00896D8D" w:rsidRDefault="00896D8D">
                  <w:pPr>
                    <w:rPr>
                      <w:sz w:val="16"/>
                      <w:szCs w:val="16"/>
                    </w:rPr>
                  </w:pPr>
                </w:p>
                <w:p w:rsidR="00896D8D" w:rsidRDefault="00896D8D">
                  <w:pPr>
                    <w:rPr>
                      <w:sz w:val="16"/>
                      <w:szCs w:val="16"/>
                    </w:rPr>
                  </w:pPr>
                </w:p>
                <w:p w:rsidR="00C961BA" w:rsidRDefault="00C961BA" w:rsidP="00896D8D">
                  <w:pPr>
                    <w:rPr>
                      <w:sz w:val="16"/>
                      <w:szCs w:val="16"/>
                    </w:rPr>
                  </w:pPr>
                  <w:r>
                    <w:rPr>
                      <w:sz w:val="16"/>
                      <w:szCs w:val="16"/>
                    </w:rPr>
                    <w:t>Curriculum</w:t>
                  </w:r>
                  <w:r w:rsidR="00896D8D">
                    <w:rPr>
                      <w:sz w:val="16"/>
                      <w:szCs w:val="16"/>
                    </w:rPr>
                    <w:t xml:space="preserve"> </w:t>
                  </w:r>
                  <w:r w:rsidR="003F2C10">
                    <w:rPr>
                      <w:sz w:val="16"/>
                      <w:szCs w:val="16"/>
                    </w:rPr>
                    <w:t>standards p.2</w:t>
                  </w:r>
                </w:p>
                <w:p w:rsidR="00C961BA" w:rsidRDefault="003F2C10" w:rsidP="00896D8D">
                  <w:pPr>
                    <w:rPr>
                      <w:sz w:val="16"/>
                      <w:szCs w:val="16"/>
                    </w:rPr>
                  </w:pPr>
                  <w:r>
                    <w:rPr>
                      <w:sz w:val="16"/>
                      <w:szCs w:val="16"/>
                    </w:rPr>
                    <w:t>Curriculum standards p.3</w:t>
                  </w:r>
                </w:p>
                <w:p w:rsidR="00C961BA" w:rsidRDefault="00C961BA" w:rsidP="00896D8D">
                  <w:pPr>
                    <w:rPr>
                      <w:sz w:val="16"/>
                      <w:szCs w:val="16"/>
                    </w:rPr>
                  </w:pPr>
                </w:p>
                <w:p w:rsidR="00C961BA" w:rsidRDefault="003F2C10" w:rsidP="00896D8D">
                  <w:pPr>
                    <w:rPr>
                      <w:sz w:val="16"/>
                      <w:szCs w:val="16"/>
                    </w:rPr>
                  </w:pPr>
                  <w:r>
                    <w:rPr>
                      <w:sz w:val="16"/>
                      <w:szCs w:val="16"/>
                    </w:rPr>
                    <w:t>Teaching activities p. 4-6</w:t>
                  </w:r>
                </w:p>
                <w:p w:rsidR="00C961BA" w:rsidRDefault="00C961BA" w:rsidP="00896D8D">
                  <w:pPr>
                    <w:rPr>
                      <w:sz w:val="16"/>
                      <w:szCs w:val="16"/>
                    </w:rPr>
                  </w:pPr>
                </w:p>
                <w:p w:rsidR="00C961BA" w:rsidRDefault="00C961BA" w:rsidP="00896D8D">
                  <w:pPr>
                    <w:rPr>
                      <w:sz w:val="16"/>
                      <w:szCs w:val="16"/>
                    </w:rPr>
                  </w:pPr>
                  <w:r>
                    <w:rPr>
                      <w:sz w:val="16"/>
                      <w:szCs w:val="16"/>
                    </w:rPr>
                    <w:t>Student behavior</w:t>
                  </w:r>
                  <w:r w:rsidR="00896D8D">
                    <w:rPr>
                      <w:sz w:val="16"/>
                      <w:szCs w:val="16"/>
                    </w:rPr>
                    <w:t xml:space="preserve"> </w:t>
                  </w:r>
                  <w:r>
                    <w:rPr>
                      <w:sz w:val="16"/>
                      <w:szCs w:val="16"/>
                    </w:rPr>
                    <w:t xml:space="preserve">at a </w:t>
                  </w:r>
                </w:p>
                <w:p w:rsidR="00896D8D" w:rsidRDefault="00C961BA" w:rsidP="00896D8D">
                  <w:pPr>
                    <w:rPr>
                      <w:sz w:val="16"/>
                      <w:szCs w:val="16"/>
                    </w:rPr>
                  </w:pPr>
                  <w:proofErr w:type="gramStart"/>
                  <w:r>
                    <w:rPr>
                      <w:sz w:val="16"/>
                      <w:szCs w:val="16"/>
                    </w:rPr>
                    <w:t>live</w:t>
                  </w:r>
                  <w:proofErr w:type="gramEnd"/>
                  <w:r>
                    <w:rPr>
                      <w:sz w:val="16"/>
                      <w:szCs w:val="16"/>
                    </w:rPr>
                    <w:t xml:space="preserve"> performance</w:t>
                  </w:r>
                  <w:r w:rsidR="00896D8D">
                    <w:rPr>
                      <w:sz w:val="16"/>
                      <w:szCs w:val="16"/>
                    </w:rPr>
                    <w:t xml:space="preserve">  </w:t>
                  </w:r>
                  <w:r>
                    <w:rPr>
                      <w:sz w:val="16"/>
                      <w:szCs w:val="16"/>
                    </w:rPr>
                    <w:t xml:space="preserve">      p. </w:t>
                  </w:r>
                  <w:r w:rsidR="003F2C10">
                    <w:rPr>
                      <w:sz w:val="16"/>
                      <w:szCs w:val="16"/>
                    </w:rPr>
                    <w:t>7</w:t>
                  </w:r>
                  <w:r w:rsidR="00896D8D">
                    <w:rPr>
                      <w:sz w:val="16"/>
                      <w:szCs w:val="16"/>
                    </w:rPr>
                    <w:t xml:space="preserve">         </w:t>
                  </w:r>
                </w:p>
                <w:p w:rsidR="00896D8D" w:rsidRDefault="00896D8D" w:rsidP="00896D8D">
                  <w:pPr>
                    <w:rPr>
                      <w:sz w:val="16"/>
                      <w:szCs w:val="16"/>
                    </w:rPr>
                  </w:pPr>
                  <w:r>
                    <w:rPr>
                      <w:sz w:val="16"/>
                      <w:szCs w:val="16"/>
                    </w:rPr>
                    <w:t xml:space="preserve">                                  </w:t>
                  </w:r>
                </w:p>
                <w:p w:rsidR="00896D8D" w:rsidRPr="00896D8D" w:rsidRDefault="00896D8D">
                  <w:pPr>
                    <w:rPr>
                      <w:sz w:val="16"/>
                      <w:szCs w:val="16"/>
                    </w:rPr>
                  </w:pPr>
                </w:p>
              </w:txbxContent>
            </v:textbox>
          </v:shape>
        </w:pict>
      </w:r>
      <w:r w:rsidR="00896D8D">
        <w:rPr>
          <w:noProof/>
          <w:sz w:val="20"/>
        </w:rPr>
        <w:pict>
          <v:shape id="_x0000_s1028" type="#_x0000_t202" style="position:absolute;left:0;text-align:left;margin-left:0;margin-top:99pt;width:99pt;height:351pt;z-index:-251668992;mso-wrap-edited:f" wrapcoords="-164 0 -164 21600 21764 21600 21764 0 -164 0">
            <v:textbox style="mso-next-textbox:#_x0000_s1028">
              <w:txbxContent>
                <w:p w:rsidR="00817FB0" w:rsidRDefault="00817FB0">
                  <w:pPr>
                    <w:shd w:val="clear" w:color="auto" w:fill="D9D9D9"/>
                  </w:pPr>
                </w:p>
                <w:p w:rsidR="00817FB0" w:rsidRDefault="00817FB0">
                  <w:pPr>
                    <w:rPr>
                      <w:sz w:val="18"/>
                    </w:rPr>
                  </w:pPr>
                  <w:r>
                    <w:rPr>
                      <w:sz w:val="18"/>
                    </w:rPr>
                    <w:t xml:space="preserve">This teacher guidebook is produced by the </w:t>
                  </w:r>
                  <w:r w:rsidR="00896D8D">
                    <w:rPr>
                      <w:sz w:val="18"/>
                    </w:rPr>
                    <w:t>Ballet Arts, Inc.</w:t>
                  </w:r>
                  <w:r>
                    <w:rPr>
                      <w:sz w:val="18"/>
                    </w:rPr>
                    <w:t xml:space="preserve"> for Arts Education.  In order for students to receive the full benefit of understanding the arts, they must not only attend the event or exhibition, but also engage the work with curiosity and artistic awareness so that it becomes a learning experience.  This document will help you prepare students to attend the selected event or exhibition with an understanding of the elements of the particular art form, its themes, its history, and the way it relates to other subjects.  Also included are special activities, which allow students to engage in their own creative processes in regards to </w:t>
                  </w:r>
                  <w:r w:rsidR="00896D8D">
                    <w:rPr>
                      <w:sz w:val="18"/>
                    </w:rPr>
                    <w:t>this</w:t>
                  </w:r>
                  <w:r>
                    <w:rPr>
                      <w:sz w:val="18"/>
                    </w:rPr>
                    <w:t xml:space="preserve"> selected arts event.</w:t>
                  </w:r>
                </w:p>
                <w:p w:rsidR="00817FB0" w:rsidRDefault="00817FB0">
                  <w:pPr>
                    <w:rPr>
                      <w:sz w:val="18"/>
                    </w:rPr>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p w:rsidR="00817FB0" w:rsidRDefault="00817FB0">
                  <w:pPr>
                    <w:shd w:val="clear" w:color="auto" w:fill="D9D9D9"/>
                  </w:pPr>
                </w:p>
              </w:txbxContent>
            </v:textbox>
            <w10:wrap type="tight"/>
          </v:shape>
        </w:pict>
      </w:r>
      <w:r w:rsidR="00817FB0">
        <w:tab/>
      </w:r>
      <w:r w:rsidR="00817FB0">
        <w:tab/>
      </w:r>
      <w:r w:rsidR="005B5A82">
        <w:t xml:space="preserve"> </w:t>
      </w:r>
      <w:r w:rsidR="00817FB0">
        <w:tab/>
      </w:r>
      <w:r w:rsidR="00817FB0">
        <w:tab/>
      </w:r>
      <w:r w:rsidR="00817FB0">
        <w:tab/>
      </w:r>
      <w:r w:rsidR="00817FB0">
        <w:tab/>
      </w:r>
      <w:r w:rsidR="00A12CAA">
        <w:rPr>
          <w:noProof/>
          <w:sz w:val="20"/>
        </w:rPr>
        <w:lastRenderedPageBreak/>
        <w:pict>
          <v:shape id="_x0000_s1032" type="#_x0000_t202" style="position:absolute;left:0;text-align:left;margin-left:244.5pt;margin-top:36pt;width:225pt;height:630pt;z-index:-251664896;mso-wrap-edited:f;mso-position-horizontal-relative:text;mso-position-vertical-relative:text" wrapcoords="-72 0 -72 21600 21672 21600 21672 0 -72 0">
            <v:textbox style="mso-next-textbox:#_x0000_s1032">
              <w:txbxContent>
                <w:p w:rsidR="00817FB0" w:rsidRDefault="00817FB0">
                  <w:pPr>
                    <w:pStyle w:val="BodyText"/>
                  </w:pPr>
                </w:p>
                <w:p w:rsidR="00817FB0" w:rsidRDefault="00817FB0">
                  <w:pPr>
                    <w:pStyle w:val="BodyText2"/>
                  </w:pPr>
                </w:p>
              </w:txbxContent>
            </v:textbox>
            <w10:wrap type="tight"/>
          </v:shape>
        </w:pict>
      </w:r>
      <w:r w:rsidR="00817FB0">
        <w:rPr>
          <w:noProof/>
          <w:sz w:val="20"/>
        </w:rPr>
        <w:pict>
          <v:shape id="_x0000_s1031" type="#_x0000_t202" style="position:absolute;left:0;text-align:left;margin-left:9pt;margin-top:36pt;width:225pt;height:630pt;z-index:-251665920;mso-wrap-edited:f;mso-position-horizontal-relative:text;mso-position-vertical-relative:text" wrapcoords="-72 0 -72 21600 21672 21600 21672 0 -72 0">
            <v:textbox style="mso-next-textbox:#_x0000_s1031">
              <w:txbxContent>
                <w:p w:rsidR="00817FB0" w:rsidRDefault="00817FB0">
                  <w:pPr>
                    <w:pStyle w:val="BodyText"/>
                  </w:pPr>
                </w:p>
              </w:txbxContent>
            </v:textbox>
            <w10:wrap type="tight"/>
          </v:shape>
        </w:pict>
      </w:r>
      <w:r w:rsidR="00817FB0">
        <w:rPr>
          <w:noProof/>
          <w:sz w:val="20"/>
        </w:rPr>
        <w:pict>
          <v:shape id="_x0000_s1034" type="#_x0000_t202" style="position:absolute;left:0;text-align:left;margin-left:0;margin-top:0;width:468pt;height:27pt;z-index:-251663872;mso-wrap-edited:f;mso-position-horizontal-relative:text;mso-position-vertical-relative:text" wrapcoords="-35 0 -35 21600 21635 21600 21635 0 -35 0">
            <v:textbox style="mso-next-textbox:#_x0000_s1034">
              <w:txbxContent>
                <w:p w:rsidR="00817FB0" w:rsidRPr="00A12CAA" w:rsidRDefault="00817FB0" w:rsidP="00A12CAA"/>
              </w:txbxContent>
            </v:textbox>
            <w10:wrap type="tight"/>
          </v:shape>
        </w:pict>
      </w:r>
      <w:r w:rsidR="00817FB0">
        <w:tab/>
      </w:r>
      <w:r w:rsidR="00817FB0">
        <w:tab/>
      </w:r>
    </w:p>
    <w:tbl>
      <w:tblPr>
        <w:tblpPr w:leftFromText="180" w:rightFromText="180" w:vertAnchor="text" w:horzAnchor="margin" w:tblpX="108"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tblGrid>
      <w:tr w:rsidR="00817FB0">
        <w:tblPrEx>
          <w:tblCellMar>
            <w:top w:w="0" w:type="dxa"/>
            <w:bottom w:w="0" w:type="dxa"/>
          </w:tblCellMar>
        </w:tblPrEx>
        <w:trPr>
          <w:cantSplit/>
          <w:trHeight w:val="12227"/>
        </w:trPr>
        <w:tc>
          <w:tcPr>
            <w:tcW w:w="2088" w:type="dxa"/>
            <w:textDirection w:val="btLr"/>
            <w:vAlign w:val="center"/>
          </w:tcPr>
          <w:p w:rsidR="00817FB0" w:rsidRDefault="00817FB0">
            <w:pPr>
              <w:pStyle w:val="Heading2"/>
              <w:framePr w:hSpace="0" w:wrap="auto" w:vAnchor="margin" w:hAnchor="text" w:xAlign="left" w:yAlign="inline"/>
            </w:pPr>
            <w:r>
              <w:lastRenderedPageBreak/>
              <w:t>Curriculum Connections</w:t>
            </w:r>
          </w:p>
        </w:tc>
      </w:tr>
    </w:tbl>
    <w:p w:rsidR="00817FB0" w:rsidRDefault="00817FB0">
      <w:r>
        <w:rPr>
          <w:noProof/>
          <w:sz w:val="20"/>
        </w:rPr>
        <w:pict>
          <v:shape id="_x0000_s1030" type="#_x0000_t202" style="position:absolute;margin-left:0;margin-top:9pt;width:468pt;height:27pt;z-index:-251666944;mso-wrap-edited:f;mso-position-horizontal-relative:text;mso-position-vertical-relative:text" wrapcoords="-35 0 -35 21600 21635 21600 21635 0 -35 0">
            <v:textbox style="mso-next-textbox:#_x0000_s1030">
              <w:txbxContent>
                <w:p w:rsidR="00817FB0" w:rsidRDefault="00817FB0">
                  <w:r>
                    <w:t xml:space="preserve">Page </w:t>
                  </w:r>
                  <w:r w:rsidR="007854DE">
                    <w:t>2</w:t>
                  </w:r>
                  <w:r>
                    <w:tab/>
                  </w:r>
                  <w:r>
                    <w:tab/>
                  </w:r>
                  <w:r>
                    <w:tab/>
                  </w:r>
                  <w:r>
                    <w:tab/>
                  </w:r>
                  <w:r>
                    <w:tab/>
                  </w:r>
                  <w:r>
                    <w:tab/>
                  </w:r>
                  <w:r>
                    <w:tab/>
                  </w:r>
                  <w:r>
                    <w:tab/>
                  </w:r>
                  <w:r>
                    <w:tab/>
                  </w:r>
                  <w:r>
                    <w:tab/>
                    <w:t>CAE</w:t>
                  </w:r>
                  <w:r>
                    <w:tab/>
                  </w:r>
                </w:p>
              </w:txbxContent>
            </v:textbox>
            <w10:wrap type="tight"/>
          </v:shape>
        </w:pict>
      </w:r>
    </w:p>
    <w:tbl>
      <w:tblPr>
        <w:tblpPr w:leftFromText="180" w:rightFromText="180" w:vertAnchor="text" w:horzAnchor="page" w:tblpX="4213"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817FB0">
        <w:tblPrEx>
          <w:tblCellMar>
            <w:top w:w="0" w:type="dxa"/>
            <w:bottom w:w="0" w:type="dxa"/>
          </w:tblCellMar>
        </w:tblPrEx>
        <w:trPr>
          <w:trHeight w:val="6286"/>
        </w:trPr>
        <w:tc>
          <w:tcPr>
            <w:tcW w:w="7020" w:type="dxa"/>
          </w:tcPr>
          <w:p w:rsidR="00817FB0" w:rsidRDefault="00817FB0" w:rsidP="00473EEF">
            <w:pPr>
              <w:jc w:val="center"/>
              <w:rPr>
                <w:sz w:val="18"/>
              </w:rPr>
            </w:pPr>
            <w:r>
              <w:rPr>
                <w:sz w:val="18"/>
              </w:rPr>
              <w:t xml:space="preserve"> </w:t>
            </w:r>
            <w:r w:rsidR="00DA0830">
              <w:rPr>
                <w:sz w:val="18"/>
              </w:rPr>
              <w:t xml:space="preserve">K-12 </w:t>
            </w:r>
            <w:r w:rsidR="00473EEF">
              <w:rPr>
                <w:sz w:val="18"/>
              </w:rPr>
              <w:t xml:space="preserve">Tennessee </w:t>
            </w:r>
            <w:r w:rsidR="00DA0830">
              <w:rPr>
                <w:sz w:val="18"/>
              </w:rPr>
              <w:t>Literature Standards</w:t>
            </w:r>
          </w:p>
          <w:p w:rsidR="00DA0830" w:rsidRDefault="00DA0830" w:rsidP="00DA0830">
            <w:pPr>
              <w:rPr>
                <w:sz w:val="18"/>
              </w:rPr>
            </w:pPr>
          </w:p>
          <w:p w:rsidR="00DA0830" w:rsidRDefault="00DA0830" w:rsidP="00DA0830">
            <w:pPr>
              <w:rPr>
                <w:sz w:val="18"/>
              </w:rPr>
            </w:pPr>
            <w:r>
              <w:rPr>
                <w:noProof/>
                <w:sz w:val="18"/>
              </w:rPr>
              <w:drawing>
                <wp:inline distT="0" distB="0" distL="0" distR="0">
                  <wp:extent cx="2295525" cy="2769204"/>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2298416" cy="2772691"/>
                          </a:xfrm>
                          <a:prstGeom prst="rect">
                            <a:avLst/>
                          </a:prstGeom>
                          <a:noFill/>
                          <a:ln w="9525">
                            <a:noFill/>
                            <a:miter lim="800000"/>
                            <a:headEnd/>
                            <a:tailEnd/>
                          </a:ln>
                        </pic:spPr>
                      </pic:pic>
                    </a:graphicData>
                  </a:graphic>
                </wp:inline>
              </w:drawing>
            </w:r>
          </w:p>
          <w:p w:rsidR="00DA0830" w:rsidRDefault="00473EEF" w:rsidP="00DA0830">
            <w:pPr>
              <w:rPr>
                <w:sz w:val="18"/>
              </w:rPr>
            </w:pPr>
            <w:r>
              <w:rPr>
                <w:noProof/>
                <w:sz w:val="18"/>
              </w:rPr>
              <w:drawing>
                <wp:inline distT="0" distB="0" distL="0" distR="0">
                  <wp:extent cx="2295525" cy="42258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295525" cy="422585"/>
                          </a:xfrm>
                          <a:prstGeom prst="rect">
                            <a:avLst/>
                          </a:prstGeom>
                          <a:noFill/>
                          <a:ln w="9525">
                            <a:noFill/>
                            <a:miter lim="800000"/>
                            <a:headEnd/>
                            <a:tailEnd/>
                          </a:ln>
                        </pic:spPr>
                      </pic:pic>
                    </a:graphicData>
                  </a:graphic>
                </wp:inline>
              </w:drawing>
            </w:r>
          </w:p>
          <w:p w:rsidR="00DA0830" w:rsidRDefault="00DA0830" w:rsidP="00DA0830">
            <w:pPr>
              <w:rPr>
                <w:i/>
                <w:iCs/>
                <w:sz w:val="18"/>
              </w:rPr>
            </w:pPr>
          </w:p>
        </w:tc>
      </w:tr>
      <w:tr w:rsidR="00817FB0">
        <w:tblPrEx>
          <w:tblCellMar>
            <w:top w:w="0" w:type="dxa"/>
            <w:bottom w:w="0" w:type="dxa"/>
          </w:tblCellMar>
        </w:tblPrEx>
        <w:trPr>
          <w:trHeight w:val="5390"/>
        </w:trPr>
        <w:tc>
          <w:tcPr>
            <w:tcW w:w="7020" w:type="dxa"/>
          </w:tcPr>
          <w:p w:rsidR="00817FB0" w:rsidRDefault="00817FB0">
            <w:pPr>
              <w:jc w:val="center"/>
              <w:rPr>
                <w:sz w:val="18"/>
              </w:rPr>
            </w:pPr>
          </w:p>
          <w:p w:rsidR="00817FB0" w:rsidRDefault="00473EEF">
            <w:pPr>
              <w:rPr>
                <w:sz w:val="18"/>
              </w:rPr>
            </w:pPr>
            <w:r>
              <w:rPr>
                <w:sz w:val="18"/>
              </w:rPr>
              <w:t>K-5 Tennessee Music Standards</w:t>
            </w:r>
          </w:p>
          <w:p w:rsidR="00473EEF" w:rsidRDefault="00473EEF">
            <w:pPr>
              <w:rPr>
                <w:sz w:val="18"/>
              </w:rPr>
            </w:pPr>
          </w:p>
          <w:p w:rsidR="00473EEF" w:rsidRDefault="00473EEF">
            <w:pPr>
              <w:rPr>
                <w:sz w:val="18"/>
              </w:rPr>
            </w:pPr>
            <w:r>
              <w:rPr>
                <w:noProof/>
                <w:sz w:val="18"/>
              </w:rPr>
              <w:drawing>
                <wp:inline distT="0" distB="0" distL="0" distR="0">
                  <wp:extent cx="1857652" cy="2362200"/>
                  <wp:effectExtent l="19050" t="0" r="9248"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859291" cy="2364284"/>
                          </a:xfrm>
                          <a:prstGeom prst="rect">
                            <a:avLst/>
                          </a:prstGeom>
                          <a:noFill/>
                          <a:ln w="9525">
                            <a:noFill/>
                            <a:miter lim="800000"/>
                            <a:headEnd/>
                            <a:tailEnd/>
                          </a:ln>
                        </pic:spPr>
                      </pic:pic>
                    </a:graphicData>
                  </a:graphic>
                </wp:inline>
              </w:drawing>
            </w:r>
            <w:r>
              <w:rPr>
                <w:noProof/>
                <w:sz w:val="18"/>
              </w:rPr>
              <w:drawing>
                <wp:inline distT="0" distB="0" distL="0" distR="0">
                  <wp:extent cx="2262854" cy="2362200"/>
                  <wp:effectExtent l="19050" t="0" r="4096"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270235" cy="2369905"/>
                          </a:xfrm>
                          <a:prstGeom prst="rect">
                            <a:avLst/>
                          </a:prstGeom>
                          <a:noFill/>
                          <a:ln w="9525">
                            <a:noFill/>
                            <a:miter lim="800000"/>
                            <a:headEnd/>
                            <a:tailEnd/>
                          </a:ln>
                        </pic:spPr>
                      </pic:pic>
                    </a:graphicData>
                  </a:graphic>
                </wp:inline>
              </w:drawing>
            </w:r>
          </w:p>
          <w:p w:rsidR="00473EEF" w:rsidRDefault="00473EEF">
            <w:pPr>
              <w:rPr>
                <w:sz w:val="18"/>
              </w:rPr>
            </w:pPr>
          </w:p>
          <w:p w:rsidR="00473EEF" w:rsidRDefault="00473EEF">
            <w:pPr>
              <w:rPr>
                <w:sz w:val="18"/>
              </w:rPr>
            </w:pPr>
          </w:p>
        </w:tc>
      </w:tr>
    </w:tbl>
    <w:p w:rsidR="00817FB0" w:rsidRDefault="00817FB0">
      <w:r>
        <w:rPr>
          <w:noProof/>
          <w:sz w:val="20"/>
        </w:rPr>
        <w:lastRenderedPageBreak/>
        <w:pict>
          <v:shape id="_x0000_s1038" type="#_x0000_t202" style="position:absolute;margin-left:0;margin-top:0;width:468pt;height:27pt;z-index:-251662848;mso-wrap-edited:f;mso-position-horizontal-relative:text;mso-position-vertical-relative:text" wrapcoords="-35 0 -35 21600 21635 21600 21635 0 -35 0">
            <v:textbox style="mso-next-textbox:#_x0000_s1038">
              <w:txbxContent>
                <w:p w:rsidR="00817FB0" w:rsidRDefault="00817FB0">
                  <w:r>
                    <w:t xml:space="preserve">Page </w:t>
                  </w:r>
                  <w:r w:rsidR="007854DE">
                    <w:t>3</w:t>
                  </w:r>
                  <w:r>
                    <w:tab/>
                  </w:r>
                  <w:r>
                    <w:tab/>
                  </w:r>
                  <w:r>
                    <w:tab/>
                  </w:r>
                  <w:r>
                    <w:tab/>
                  </w:r>
                  <w:r>
                    <w:tab/>
                  </w:r>
                  <w:r>
                    <w:tab/>
                  </w:r>
                  <w:r>
                    <w:tab/>
                  </w:r>
                  <w:r>
                    <w:tab/>
                    <w:t>CAE</w:t>
                  </w:r>
                  <w:r>
                    <w:tab/>
                  </w:r>
                </w:p>
              </w:txbxContent>
            </v:textbox>
            <w10:wrap type="tight"/>
          </v:shape>
        </w:pict>
      </w:r>
    </w:p>
    <w:p w:rsidR="00817FB0" w:rsidRDefault="00817FB0"/>
    <w:tbl>
      <w:tblPr>
        <w:tblpPr w:leftFromText="180" w:rightFromText="180" w:vertAnchor="text" w:horzAnchor="margin" w:tblpY="62"/>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tblGrid>
      <w:tr w:rsidR="00817FB0">
        <w:tblPrEx>
          <w:tblCellMar>
            <w:top w:w="0" w:type="dxa"/>
            <w:bottom w:w="0" w:type="dxa"/>
          </w:tblCellMar>
        </w:tblPrEx>
        <w:trPr>
          <w:trHeight w:val="10790"/>
        </w:trPr>
        <w:tc>
          <w:tcPr>
            <w:tcW w:w="7020" w:type="dxa"/>
          </w:tcPr>
          <w:p w:rsidR="00817FB0" w:rsidRDefault="00473EEF" w:rsidP="00473EEF">
            <w:pPr>
              <w:rPr>
                <w:sz w:val="20"/>
              </w:rPr>
            </w:pPr>
            <w:r>
              <w:rPr>
                <w:sz w:val="20"/>
              </w:rPr>
              <w:t>6-8 Tennessee Music Standards</w:t>
            </w:r>
          </w:p>
          <w:p w:rsidR="00473EEF" w:rsidRDefault="00473EEF" w:rsidP="00473EEF">
            <w:pPr>
              <w:rPr>
                <w:sz w:val="20"/>
              </w:rPr>
            </w:pPr>
          </w:p>
          <w:p w:rsidR="00473EEF" w:rsidRDefault="00473EEF" w:rsidP="00473EEF">
            <w:r>
              <w:rPr>
                <w:noProof/>
              </w:rPr>
              <w:drawing>
                <wp:inline distT="0" distB="0" distL="0" distR="0">
                  <wp:extent cx="3848100" cy="3514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3848100" cy="3514725"/>
                          </a:xfrm>
                          <a:prstGeom prst="rect">
                            <a:avLst/>
                          </a:prstGeom>
                          <a:noFill/>
                          <a:ln w="9525">
                            <a:noFill/>
                            <a:miter lim="800000"/>
                            <a:headEnd/>
                            <a:tailEnd/>
                          </a:ln>
                        </pic:spPr>
                      </pic:pic>
                    </a:graphicData>
                  </a:graphic>
                </wp:inline>
              </w:drawing>
            </w:r>
          </w:p>
        </w:tc>
      </w:tr>
    </w:tbl>
    <w:tbl>
      <w:tblPr>
        <w:tblpPr w:leftFromText="180" w:rightFromText="180" w:vertAnchor="text" w:horzAnchor="page" w:tblpX="9073"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2"/>
      </w:tblGrid>
      <w:tr w:rsidR="00817FB0">
        <w:tblPrEx>
          <w:tblCellMar>
            <w:top w:w="0" w:type="dxa"/>
            <w:bottom w:w="0" w:type="dxa"/>
          </w:tblCellMar>
        </w:tblPrEx>
        <w:trPr>
          <w:cantSplit/>
          <w:trHeight w:val="11510"/>
        </w:trPr>
        <w:tc>
          <w:tcPr>
            <w:tcW w:w="2072" w:type="dxa"/>
            <w:textDirection w:val="tbRl"/>
            <w:vAlign w:val="center"/>
          </w:tcPr>
          <w:p w:rsidR="00817FB0" w:rsidRDefault="00817FB0">
            <w:pPr>
              <w:pStyle w:val="Heading2"/>
              <w:framePr w:hSpace="0" w:wrap="auto" w:vAnchor="margin" w:hAnchor="text" w:xAlign="left" w:yAlign="inline"/>
            </w:pPr>
            <w:r>
              <w:t>Curriculum Connections</w:t>
            </w:r>
          </w:p>
        </w:tc>
      </w:tr>
    </w:tbl>
    <w:p w:rsidR="00817FB0" w:rsidRDefault="00817FB0"/>
    <w:p w:rsidR="00817FB0" w:rsidRDefault="00817FB0">
      <w:pPr>
        <w:jc w:val="center"/>
      </w:pPr>
    </w:p>
    <w:p w:rsidR="00817FB0" w:rsidRDefault="00817FB0"/>
    <w:p w:rsidR="00817FB0" w:rsidRDefault="005732CF">
      <w:r>
        <w:rPr>
          <w:noProof/>
          <w:sz w:val="20"/>
        </w:rPr>
        <w:lastRenderedPageBreak/>
        <w:pict>
          <v:shape id="_x0000_s1048" type="#_x0000_t202" style="position:absolute;margin-left:261pt;margin-top:4pt;width:198pt;height:643.4pt;z-index:251657728">
            <v:textbox style="mso-next-textbox:#_x0000_s1048">
              <w:txbxContent>
                <w:p w:rsidR="00817FB0" w:rsidRDefault="00817FB0">
                  <w:pPr>
                    <w:pStyle w:val="Heading8"/>
                  </w:pPr>
                  <w:r>
                    <w:t>Orchestrating the Dance</w:t>
                  </w:r>
                </w:p>
                <w:p w:rsidR="00817FB0" w:rsidRDefault="00817FB0">
                  <w:pPr>
                    <w:rPr>
                      <w:sz w:val="20"/>
                    </w:rPr>
                  </w:pPr>
                </w:p>
                <w:p w:rsidR="00817FB0" w:rsidRDefault="00817FB0">
                  <w:pPr>
                    <w:pStyle w:val="Heading5"/>
                  </w:pPr>
                  <w:r>
                    <w:t>Music</w:t>
                  </w:r>
                </w:p>
                <w:p w:rsidR="00817FB0" w:rsidRDefault="00817FB0">
                  <w:pPr>
                    <w:rPr>
                      <w:sz w:val="20"/>
                    </w:rPr>
                  </w:pPr>
                  <w:r>
                    <w:rPr>
                      <w:sz w:val="20"/>
                    </w:rPr>
                    <w:t>TLW demonstrate that both sounds and movements can form rhythmic patterns.</w:t>
                  </w:r>
                </w:p>
                <w:p w:rsidR="00817FB0" w:rsidRDefault="00817FB0">
                  <w:pPr>
                    <w:rPr>
                      <w:sz w:val="20"/>
                    </w:rPr>
                  </w:pPr>
                </w:p>
                <w:p w:rsidR="00817FB0" w:rsidRPr="0070358C" w:rsidRDefault="00817FB0">
                  <w:pPr>
                    <w:rPr>
                      <w:sz w:val="22"/>
                      <w:szCs w:val="22"/>
                    </w:rPr>
                  </w:pPr>
                  <w:r w:rsidRPr="0070358C">
                    <w:rPr>
                      <w:b/>
                      <w:bCs/>
                      <w:i/>
                      <w:iCs/>
                      <w:sz w:val="22"/>
                      <w:szCs w:val="22"/>
                    </w:rPr>
                    <w:t>Warm-up</w:t>
                  </w:r>
                  <w:r w:rsidRPr="0070358C">
                    <w:rPr>
                      <w:b/>
                      <w:bCs/>
                      <w:sz w:val="22"/>
                      <w:szCs w:val="22"/>
                    </w:rPr>
                    <w:t>:</w:t>
                  </w:r>
                  <w:r w:rsidRPr="0070358C">
                    <w:rPr>
                      <w:sz w:val="22"/>
                      <w:szCs w:val="22"/>
                    </w:rPr>
                    <w:t xml:space="preserve">  Read a simple sentence to the class in a monotone.  Read it again adding different rhythmic patterns to your voice each time.  Vary the speed, tone, or energy level of your voice.  Clap the rhythmic patterns.  Discuss which patterns are more interesting and why.</w:t>
                  </w:r>
                </w:p>
                <w:p w:rsidR="00817FB0" w:rsidRPr="0070358C" w:rsidRDefault="00817FB0">
                  <w:pPr>
                    <w:rPr>
                      <w:sz w:val="22"/>
                      <w:szCs w:val="22"/>
                    </w:rPr>
                  </w:pPr>
                </w:p>
                <w:p w:rsidR="00817FB0" w:rsidRPr="0070358C" w:rsidRDefault="00817FB0">
                  <w:pPr>
                    <w:rPr>
                      <w:sz w:val="22"/>
                      <w:szCs w:val="22"/>
                    </w:rPr>
                  </w:pPr>
                  <w:r w:rsidRPr="0070358C">
                    <w:rPr>
                      <w:b/>
                      <w:bCs/>
                      <w:i/>
                      <w:iCs/>
                      <w:sz w:val="22"/>
                      <w:szCs w:val="22"/>
                    </w:rPr>
                    <w:t>Teaching Activity</w:t>
                  </w:r>
                  <w:r w:rsidRPr="0070358C">
                    <w:rPr>
                      <w:sz w:val="22"/>
                      <w:szCs w:val="22"/>
                    </w:rPr>
                    <w:t>:</w:t>
                  </w:r>
                </w:p>
                <w:p w:rsidR="00817FB0" w:rsidRPr="0070358C" w:rsidRDefault="00817FB0">
                  <w:pPr>
                    <w:rPr>
                      <w:sz w:val="22"/>
                      <w:szCs w:val="22"/>
                    </w:rPr>
                  </w:pPr>
                  <w:r w:rsidRPr="0070358C">
                    <w:rPr>
                      <w:sz w:val="22"/>
                      <w:szCs w:val="22"/>
                    </w:rPr>
                    <w:t>1.  Invite students to form a circle.  One at a time, have each student speak their own mane in a rhythmic pattern of their choice.  Ask the group to echo each person.</w:t>
                  </w:r>
                </w:p>
                <w:p w:rsidR="00817FB0" w:rsidRPr="0070358C" w:rsidRDefault="00817FB0">
                  <w:pPr>
                    <w:rPr>
                      <w:sz w:val="22"/>
                      <w:szCs w:val="22"/>
                    </w:rPr>
                  </w:pPr>
                  <w:r w:rsidRPr="0070358C">
                    <w:rPr>
                      <w:sz w:val="22"/>
                      <w:szCs w:val="22"/>
                    </w:rPr>
                    <w:t>2.  Have each student speak their name and clap the rhythmic pattern.  Encourage them, to explore different patterns.  Again, have the group echo their pattern.</w:t>
                  </w:r>
                </w:p>
                <w:p w:rsidR="00817FB0" w:rsidRPr="0070358C" w:rsidRDefault="00817FB0">
                  <w:pPr>
                    <w:rPr>
                      <w:sz w:val="22"/>
                      <w:szCs w:val="22"/>
                    </w:rPr>
                  </w:pPr>
                  <w:r w:rsidRPr="0070358C">
                    <w:rPr>
                      <w:sz w:val="22"/>
                      <w:szCs w:val="22"/>
                    </w:rPr>
                    <w:t>3.  Have each student add a movement pattern to their rhythmic pattern.  Encourage them to use different body parts.  Again, echo the rhythm and the movement.</w:t>
                  </w:r>
                </w:p>
                <w:p w:rsidR="00817FB0" w:rsidRPr="0070358C" w:rsidRDefault="00817FB0">
                  <w:pPr>
                    <w:rPr>
                      <w:sz w:val="22"/>
                      <w:szCs w:val="22"/>
                    </w:rPr>
                  </w:pPr>
                  <w:r w:rsidRPr="0070358C">
                    <w:rPr>
                      <w:sz w:val="22"/>
                      <w:szCs w:val="22"/>
                    </w:rPr>
                    <w:t xml:space="preserve">4.  Invite students to get in pairs.  Give each student pair a simple sentence about a character in </w:t>
                  </w:r>
                  <w:r w:rsidRPr="0070358C">
                    <w:rPr>
                      <w:i/>
                      <w:iCs/>
                      <w:sz w:val="22"/>
                      <w:szCs w:val="22"/>
                    </w:rPr>
                    <w:t xml:space="preserve">The </w:t>
                  </w:r>
                  <w:r w:rsidR="0070358C">
                    <w:rPr>
                      <w:i/>
                      <w:iCs/>
                      <w:sz w:val="22"/>
                      <w:szCs w:val="22"/>
                    </w:rPr>
                    <w:t>Alice in Wonderland</w:t>
                  </w:r>
                  <w:r w:rsidRPr="0070358C">
                    <w:rPr>
                      <w:sz w:val="22"/>
                      <w:szCs w:val="22"/>
                    </w:rPr>
                    <w:t>.  Students create a rhythmic and movement pattern to their sentence.</w:t>
                  </w:r>
                </w:p>
                <w:p w:rsidR="00817FB0" w:rsidRPr="0070358C" w:rsidRDefault="00817FB0">
                  <w:pPr>
                    <w:rPr>
                      <w:sz w:val="22"/>
                      <w:szCs w:val="22"/>
                    </w:rPr>
                  </w:pPr>
                  <w:r w:rsidRPr="0070358C">
                    <w:rPr>
                      <w:sz w:val="22"/>
                      <w:szCs w:val="22"/>
                    </w:rPr>
                    <w:t>5.  Have the pairs take turns being the “orchestra” (clapping the rhythm) and the “dancer”, dancing the rhythm.</w:t>
                  </w:r>
                </w:p>
                <w:p w:rsidR="00817FB0" w:rsidRPr="0070358C" w:rsidRDefault="00817FB0">
                  <w:pPr>
                    <w:rPr>
                      <w:sz w:val="22"/>
                      <w:szCs w:val="22"/>
                    </w:rPr>
                  </w:pPr>
                </w:p>
                <w:p w:rsidR="00817FB0" w:rsidRPr="0070358C" w:rsidRDefault="00817FB0">
                  <w:pPr>
                    <w:rPr>
                      <w:b/>
                      <w:bCs/>
                      <w:i/>
                      <w:iCs/>
                      <w:sz w:val="22"/>
                      <w:szCs w:val="22"/>
                    </w:rPr>
                  </w:pPr>
                  <w:r w:rsidRPr="0070358C">
                    <w:rPr>
                      <w:b/>
                      <w:bCs/>
                      <w:i/>
                      <w:iCs/>
                      <w:sz w:val="22"/>
                      <w:szCs w:val="22"/>
                    </w:rPr>
                    <w:t>Closure:</w:t>
                  </w:r>
                </w:p>
                <w:p w:rsidR="00817FB0" w:rsidRPr="0070358C" w:rsidRDefault="00817FB0">
                  <w:pPr>
                    <w:rPr>
                      <w:sz w:val="22"/>
                      <w:szCs w:val="22"/>
                    </w:rPr>
                  </w:pPr>
                  <w:r w:rsidRPr="0070358C">
                    <w:rPr>
                      <w:sz w:val="22"/>
                      <w:szCs w:val="22"/>
                    </w:rPr>
                    <w:t>Discuss other rhythmic patterns that are a part of daily activities.  Examples:  the rhythm of the school bus, brushing teeth, eating, walking to class, running to class, watching television, skipping rope, bouncing a ball, etc.</w:t>
                  </w:r>
                </w:p>
                <w:p w:rsidR="00817FB0" w:rsidRPr="0070358C" w:rsidRDefault="00817FB0">
                  <w:pPr>
                    <w:rPr>
                      <w:sz w:val="22"/>
                      <w:szCs w:val="22"/>
                    </w:rPr>
                  </w:pPr>
                </w:p>
              </w:txbxContent>
            </v:textbox>
          </v:shape>
        </w:pict>
      </w:r>
      <w:r w:rsidR="00817FB0">
        <w:rPr>
          <w:noProof/>
          <w:sz w:val="20"/>
        </w:rPr>
        <w:pict>
          <v:shape id="_x0000_s1045" type="#_x0000_t202" style="position:absolute;margin-left:-9pt;margin-top:4pt;width:189pt;height:652.4pt;z-index:251656704">
            <v:textbox style="mso-next-textbox:#_x0000_s1045">
              <w:txbxContent>
                <w:p w:rsidR="00817FB0" w:rsidRDefault="00817FB0">
                  <w:pPr>
                    <w:pStyle w:val="Heading8"/>
                  </w:pPr>
                  <w:r>
                    <w:t xml:space="preserve">Dance of the </w:t>
                  </w:r>
                  <w:r w:rsidR="00ED5714">
                    <w:t>Animals</w:t>
                  </w:r>
                </w:p>
                <w:p w:rsidR="00817FB0" w:rsidRDefault="00817FB0">
                  <w:pPr>
                    <w:pStyle w:val="Heading5"/>
                  </w:pPr>
                  <w:r>
                    <w:t>Language Arts</w:t>
                  </w:r>
                </w:p>
                <w:p w:rsidR="00817FB0" w:rsidRDefault="00817FB0">
                  <w:pPr>
                    <w:rPr>
                      <w:sz w:val="20"/>
                    </w:rPr>
                  </w:pPr>
                  <w:r>
                    <w:rPr>
                      <w:sz w:val="20"/>
                    </w:rPr>
                    <w:t xml:space="preserve">TLW imagine their favorite </w:t>
                  </w:r>
                  <w:r w:rsidR="00ED5714">
                    <w:rPr>
                      <w:sz w:val="20"/>
                    </w:rPr>
                    <w:t xml:space="preserve">animals </w:t>
                  </w:r>
                  <w:r>
                    <w:rPr>
                      <w:sz w:val="20"/>
                    </w:rPr>
                    <w:t xml:space="preserve">and explore the way these </w:t>
                  </w:r>
                  <w:r w:rsidR="00ED5714">
                    <w:rPr>
                      <w:sz w:val="20"/>
                    </w:rPr>
                    <w:t>animals</w:t>
                  </w:r>
                  <w:r>
                    <w:rPr>
                      <w:sz w:val="20"/>
                    </w:rPr>
                    <w:t xml:space="preserve"> might move.</w:t>
                  </w:r>
                </w:p>
                <w:p w:rsidR="00817FB0" w:rsidRDefault="00DA0830">
                  <w:pPr>
                    <w:rPr>
                      <w:sz w:val="20"/>
                    </w:rPr>
                  </w:pPr>
                  <w:r>
                    <w:rPr>
                      <w:b/>
                      <w:bCs/>
                      <w:sz w:val="20"/>
                    </w:rPr>
                    <w:t>Music</w:t>
                  </w:r>
                </w:p>
                <w:p w:rsidR="00817FB0" w:rsidRDefault="00817FB0">
                  <w:pPr>
                    <w:rPr>
                      <w:sz w:val="20"/>
                    </w:rPr>
                  </w:pPr>
                  <w:r>
                    <w:rPr>
                      <w:sz w:val="20"/>
                    </w:rPr>
                    <w:t>Effect of tempo</w:t>
                  </w:r>
                </w:p>
                <w:p w:rsidR="0070358C" w:rsidRDefault="00817FB0" w:rsidP="00ED5714">
                  <w:r>
                    <w:t>Warm-Up</w:t>
                  </w:r>
                  <w:r w:rsidR="0070358C">
                    <w:t>:</w:t>
                  </w:r>
                </w:p>
                <w:p w:rsidR="0070358C" w:rsidRPr="00BC555F" w:rsidRDefault="00817FB0" w:rsidP="0070358C">
                  <w:pPr>
                    <w:rPr>
                      <w:i/>
                      <w:sz w:val="22"/>
                      <w:szCs w:val="22"/>
                    </w:rPr>
                  </w:pPr>
                  <w:r>
                    <w:t xml:space="preserve"> </w:t>
                  </w:r>
                  <w:r w:rsidR="0070358C" w:rsidRPr="00BC555F">
                    <w:rPr>
                      <w:i/>
                      <w:sz w:val="22"/>
                      <w:szCs w:val="22"/>
                    </w:rPr>
                    <w:t xml:space="preserve">Discuss the five characters who rescue </w:t>
                  </w:r>
                  <w:smartTag w:uri="urn:schemas-microsoft-com:office:smarttags" w:element="place">
                    <w:smartTag w:uri="urn:schemas-microsoft-com:office:smarttags" w:element="City">
                      <w:r w:rsidR="0070358C" w:rsidRPr="00BC555F">
                        <w:rPr>
                          <w:i/>
                          <w:sz w:val="22"/>
                          <w:szCs w:val="22"/>
                        </w:rPr>
                        <w:t>Alice</w:t>
                      </w:r>
                    </w:smartTag>
                  </w:smartTag>
                  <w:r w:rsidR="0070358C" w:rsidRPr="00BC555F">
                    <w:rPr>
                      <w:i/>
                      <w:sz w:val="22"/>
                      <w:szCs w:val="22"/>
                    </w:rPr>
                    <w:t xml:space="preserve"> from the river in the first act.  Describe how they move, focusing on the use of adjectives.  List the descriptions on the board.  Try to move in the same way.  </w:t>
                  </w:r>
                </w:p>
                <w:p w:rsidR="0070358C" w:rsidRPr="00BC555F" w:rsidRDefault="0070358C" w:rsidP="0070358C">
                  <w:pPr>
                    <w:rPr>
                      <w:i/>
                      <w:sz w:val="22"/>
                      <w:szCs w:val="22"/>
                    </w:rPr>
                  </w:pPr>
                </w:p>
                <w:p w:rsidR="0070358C" w:rsidRPr="00BC555F" w:rsidRDefault="0070358C" w:rsidP="0070358C">
                  <w:pPr>
                    <w:rPr>
                      <w:i/>
                      <w:sz w:val="22"/>
                      <w:szCs w:val="22"/>
                    </w:rPr>
                  </w:pPr>
                  <w:r w:rsidRPr="00BC555F">
                    <w:rPr>
                      <w:i/>
                      <w:sz w:val="22"/>
                      <w:szCs w:val="22"/>
                    </w:rPr>
                    <w:t>Teaching activity:</w:t>
                  </w:r>
                </w:p>
                <w:p w:rsidR="0070358C" w:rsidRPr="00BC555F" w:rsidRDefault="0070358C" w:rsidP="0070358C">
                  <w:pPr>
                    <w:numPr>
                      <w:ilvl w:val="0"/>
                      <w:numId w:val="18"/>
                    </w:numPr>
                    <w:rPr>
                      <w:i/>
                      <w:sz w:val="22"/>
                      <w:szCs w:val="22"/>
                    </w:rPr>
                  </w:pPr>
                  <w:r w:rsidRPr="00BC555F">
                    <w:rPr>
                      <w:i/>
                      <w:sz w:val="22"/>
                      <w:szCs w:val="22"/>
                    </w:rPr>
                    <w:t xml:space="preserve">Have students name some familiar farm or zoo or imaginary animals.  Discuss what movement each animal uses. </w:t>
                  </w:r>
                </w:p>
                <w:p w:rsidR="0070358C" w:rsidRPr="00BC555F" w:rsidRDefault="0070358C" w:rsidP="0070358C">
                  <w:pPr>
                    <w:numPr>
                      <w:ilvl w:val="0"/>
                      <w:numId w:val="18"/>
                    </w:numPr>
                    <w:rPr>
                      <w:i/>
                      <w:sz w:val="22"/>
                      <w:szCs w:val="22"/>
                    </w:rPr>
                  </w:pPr>
                  <w:r w:rsidRPr="00BC555F">
                    <w:rPr>
                      <w:i/>
                      <w:sz w:val="22"/>
                      <w:szCs w:val="22"/>
                    </w:rPr>
                    <w:t xml:space="preserve">  Each child is to transform themselves into an animal and create a movement sentence as that animal.  Begin with a still shape representing a sleeping animal, add 8 traveling motions (walk, skip, twist, turn, crawl, slither, etc.) and ad</w:t>
                  </w:r>
                  <w:r w:rsidR="005B5A82">
                    <w:rPr>
                      <w:i/>
                      <w:sz w:val="22"/>
                      <w:szCs w:val="22"/>
                    </w:rPr>
                    <w:t>d an ending shape (</w:t>
                  </w:r>
                  <w:proofErr w:type="gramStart"/>
                  <w:r w:rsidR="005B5A82">
                    <w:rPr>
                      <w:i/>
                      <w:sz w:val="22"/>
                      <w:szCs w:val="22"/>
                    </w:rPr>
                    <w:t xml:space="preserve">arriving </w:t>
                  </w:r>
                  <w:r w:rsidRPr="00BC555F">
                    <w:rPr>
                      <w:i/>
                      <w:sz w:val="22"/>
                      <w:szCs w:val="22"/>
                    </w:rPr>
                    <w:t xml:space="preserve"> “</w:t>
                  </w:r>
                  <w:proofErr w:type="gramEnd"/>
                  <w:r w:rsidRPr="00BC555F">
                    <w:rPr>
                      <w:i/>
                      <w:sz w:val="22"/>
                      <w:szCs w:val="22"/>
                    </w:rPr>
                    <w:t xml:space="preserve">home”).  </w:t>
                  </w:r>
                </w:p>
                <w:p w:rsidR="0070358C" w:rsidRPr="00BC555F" w:rsidRDefault="0070358C" w:rsidP="0070358C">
                  <w:pPr>
                    <w:numPr>
                      <w:ilvl w:val="0"/>
                      <w:numId w:val="18"/>
                    </w:numPr>
                    <w:rPr>
                      <w:i/>
                      <w:sz w:val="22"/>
                      <w:szCs w:val="22"/>
                    </w:rPr>
                  </w:pPr>
                  <w:r w:rsidRPr="00BC555F">
                    <w:rPr>
                      <w:i/>
                      <w:sz w:val="22"/>
                      <w:szCs w:val="22"/>
                    </w:rPr>
                    <w:t xml:space="preserve">Repeat activity faster or slower.  </w:t>
                  </w:r>
                </w:p>
                <w:p w:rsidR="0070358C" w:rsidRPr="00BC555F" w:rsidRDefault="0070358C" w:rsidP="0070358C">
                  <w:pPr>
                    <w:rPr>
                      <w:i/>
                      <w:sz w:val="22"/>
                      <w:szCs w:val="22"/>
                    </w:rPr>
                  </w:pPr>
                  <w:r w:rsidRPr="00BC555F">
                    <w:rPr>
                      <w:i/>
                      <w:sz w:val="22"/>
                      <w:szCs w:val="22"/>
                    </w:rPr>
                    <w:t>Closure:</w:t>
                  </w:r>
                </w:p>
                <w:p w:rsidR="0070358C" w:rsidRPr="00BC555F" w:rsidRDefault="0070358C" w:rsidP="0070358C">
                  <w:pPr>
                    <w:rPr>
                      <w:i/>
                      <w:sz w:val="22"/>
                      <w:szCs w:val="22"/>
                    </w:rPr>
                  </w:pPr>
                  <w:r w:rsidRPr="00BC555F">
                    <w:rPr>
                      <w:i/>
                      <w:sz w:val="22"/>
                      <w:szCs w:val="22"/>
                    </w:rPr>
                    <w:t>Ask children which animal was their favorite to perform.  Which was their favorite to watch?  Which was easier to perform?  Which was harder?  How did tempo change affect the animal?</w:t>
                  </w:r>
                </w:p>
                <w:p w:rsidR="0070358C" w:rsidRPr="00BC555F" w:rsidRDefault="0070358C" w:rsidP="0070358C">
                  <w:pPr>
                    <w:rPr>
                      <w:i/>
                      <w:sz w:val="22"/>
                      <w:szCs w:val="22"/>
                    </w:rPr>
                  </w:pPr>
                  <w:r w:rsidRPr="00BC555F">
                    <w:rPr>
                      <w:i/>
                      <w:sz w:val="22"/>
                      <w:szCs w:val="22"/>
                    </w:rPr>
                    <w:t>Follow-up activity:</w:t>
                  </w:r>
                </w:p>
                <w:p w:rsidR="0070358C" w:rsidRPr="00BC555F" w:rsidRDefault="0070358C" w:rsidP="0070358C">
                  <w:pPr>
                    <w:rPr>
                      <w:i/>
                      <w:sz w:val="22"/>
                      <w:szCs w:val="22"/>
                    </w:rPr>
                  </w:pPr>
                  <w:r w:rsidRPr="00BC555F">
                    <w:rPr>
                      <w:i/>
                      <w:sz w:val="22"/>
                      <w:szCs w:val="22"/>
                    </w:rPr>
                    <w:t>Choose a piece of music fo</w:t>
                  </w:r>
                  <w:r w:rsidR="005B5A82">
                    <w:rPr>
                      <w:i/>
                      <w:sz w:val="22"/>
                      <w:szCs w:val="22"/>
                    </w:rPr>
                    <w:t>r the animals to move to.  When the music is played,</w:t>
                  </w:r>
                  <w:r w:rsidRPr="00BC555F">
                    <w:rPr>
                      <w:i/>
                      <w:sz w:val="22"/>
                      <w:szCs w:val="22"/>
                    </w:rPr>
                    <w:t xml:space="preserve"> all the animals come to life at the same time.  When the music s</w:t>
                  </w:r>
                  <w:r w:rsidR="005B5A82">
                    <w:rPr>
                      <w:i/>
                      <w:sz w:val="22"/>
                      <w:szCs w:val="22"/>
                    </w:rPr>
                    <w:t>tops, animals freeze in a shape.</w:t>
                  </w:r>
                </w:p>
                <w:p w:rsidR="00817FB0" w:rsidRDefault="00817FB0" w:rsidP="00ED5714"/>
              </w:txbxContent>
            </v:textbox>
          </v:shape>
        </w:pict>
      </w:r>
      <w:r w:rsidR="00817FB0">
        <w:rPr>
          <w:noProof/>
          <w:sz w:val="20"/>
        </w:rPr>
        <w:pict>
          <v:shape id="_x0000_s1041" type="#_x0000_t202" style="position:absolute;margin-left:-9pt;margin-top:-9pt;width:468pt;height:27pt;z-index:-251661824;mso-wrap-edited:f" wrapcoords="-35 0 -35 21600 21635 21600 21635 0 -35 0">
            <v:textbox style="mso-next-textbox:#_x0000_s1041">
              <w:txbxContent>
                <w:p w:rsidR="00817FB0" w:rsidRDefault="00817FB0">
                  <w:r>
                    <w:t>Page</w:t>
                  </w:r>
                  <w:r w:rsidR="007854DE">
                    <w:t xml:space="preserve"> 4</w:t>
                  </w:r>
                  <w:r>
                    <w:tab/>
                  </w:r>
                  <w:r>
                    <w:tab/>
                  </w:r>
                  <w:r>
                    <w:tab/>
                  </w:r>
                  <w:r>
                    <w:tab/>
                  </w:r>
                  <w:r>
                    <w:tab/>
                  </w:r>
                  <w:r>
                    <w:tab/>
                  </w:r>
                  <w:r>
                    <w:tab/>
                  </w:r>
                  <w:r>
                    <w:tab/>
                  </w:r>
                  <w:r>
                    <w:tab/>
                  </w:r>
                  <w:r>
                    <w:tab/>
                  </w:r>
                  <w:r>
                    <w:tab/>
                    <w:t>CAE</w:t>
                  </w:r>
                  <w:r>
                    <w:tab/>
                  </w:r>
                </w:p>
              </w:txbxContent>
            </v:textbox>
            <w10:wrap type="tight"/>
          </v:shape>
        </w:pict>
      </w:r>
    </w:p>
    <w:p w:rsidR="00817FB0" w:rsidRDefault="005732CF">
      <w:r>
        <w:rPr>
          <w:noProof/>
          <w:sz w:val="20"/>
        </w:rPr>
        <w:pict>
          <v:shape id="_x0000_s1044" type="#_x0000_t202" style="position:absolute;margin-left:198pt;margin-top:9.6pt;width:45pt;height:630pt;z-index:-251660800;mso-wrap-edited:f" wrapcoords="-180 0 -180 21600 21780 21600 21780 0 -180 0" fillcolor="gray">
            <v:fill opacity=".5"/>
            <v:textbox style="mso-next-textbox:#_x0000_s1044">
              <w:txbxContent>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E</w:t>
                  </w:r>
                </w:p>
                <w:p w:rsidR="00817FB0" w:rsidRDefault="00817FB0">
                  <w:pPr>
                    <w:jc w:val="center"/>
                    <w:rPr>
                      <w:rFonts w:ascii="Photina Casual Black" w:hAnsi="Photina Casual Black"/>
                      <w:sz w:val="56"/>
                    </w:rPr>
                  </w:pPr>
                  <w:r>
                    <w:rPr>
                      <w:rFonts w:ascii="Photina Casual Black" w:hAnsi="Photina Casual Black"/>
                      <w:sz w:val="56"/>
                    </w:rPr>
                    <w:t>A</w:t>
                  </w:r>
                </w:p>
                <w:p w:rsidR="00817FB0" w:rsidRDefault="00817FB0">
                  <w:pPr>
                    <w:jc w:val="center"/>
                    <w:rPr>
                      <w:rFonts w:ascii="Photina Casual Black" w:hAnsi="Photina Casual Black"/>
                      <w:sz w:val="56"/>
                    </w:rPr>
                  </w:pPr>
                  <w:r>
                    <w:rPr>
                      <w:rFonts w:ascii="Photina Casual Black" w:hAnsi="Photina Casual Black"/>
                      <w:sz w:val="56"/>
                    </w:rPr>
                    <w:t>C</w:t>
                  </w:r>
                </w:p>
                <w:p w:rsidR="00817FB0" w:rsidRDefault="00817FB0">
                  <w:pPr>
                    <w:jc w:val="center"/>
                    <w:rPr>
                      <w:rFonts w:ascii="Photina Casual Black" w:hAnsi="Photina Casual Black"/>
                      <w:sz w:val="56"/>
                    </w:rPr>
                  </w:pPr>
                  <w:r>
                    <w:rPr>
                      <w:rFonts w:ascii="Photina Casual Black" w:hAnsi="Photina Casual Black"/>
                      <w:sz w:val="56"/>
                    </w:rPr>
                    <w:t>H</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N</w:t>
                  </w:r>
                </w:p>
                <w:p w:rsidR="00817FB0" w:rsidRDefault="00817FB0">
                  <w:pPr>
                    <w:jc w:val="center"/>
                    <w:rPr>
                      <w:rFonts w:ascii="Photina Casual Black" w:hAnsi="Photina Casual Black"/>
                      <w:sz w:val="56"/>
                    </w:rPr>
                  </w:pPr>
                  <w:r>
                    <w:rPr>
                      <w:rFonts w:ascii="Photina Casual Black" w:hAnsi="Photina Casual Black"/>
                      <w:sz w:val="56"/>
                    </w:rPr>
                    <w:t>G</w:t>
                  </w:r>
                </w:p>
                <w:p w:rsidR="00817FB0" w:rsidRDefault="00817FB0">
                  <w:pPr>
                    <w:jc w:val="center"/>
                    <w:rPr>
                      <w:rFonts w:ascii="Photina Casual Black" w:hAnsi="Photina Casual Black"/>
                      <w:sz w:val="56"/>
                    </w:rPr>
                  </w:pPr>
                </w:p>
                <w:p w:rsidR="00817FB0" w:rsidRDefault="00817FB0">
                  <w:pPr>
                    <w:jc w:val="center"/>
                    <w:rPr>
                      <w:rFonts w:ascii="Photina Casual Black" w:hAnsi="Photina Casual Black"/>
                      <w:sz w:val="56"/>
                    </w:rPr>
                  </w:pPr>
                  <w:r>
                    <w:rPr>
                      <w:rFonts w:ascii="Photina Casual Black" w:hAnsi="Photina Casual Black"/>
                      <w:sz w:val="56"/>
                    </w:rPr>
                    <w:t>A</w:t>
                  </w:r>
                </w:p>
                <w:p w:rsidR="00817FB0" w:rsidRDefault="00817FB0">
                  <w:pPr>
                    <w:jc w:val="center"/>
                    <w:rPr>
                      <w:rFonts w:ascii="Photina Casual Black" w:hAnsi="Photina Casual Black"/>
                      <w:sz w:val="56"/>
                    </w:rPr>
                  </w:pPr>
                  <w:r>
                    <w:rPr>
                      <w:rFonts w:ascii="Photina Casual Black" w:hAnsi="Photina Casual Black"/>
                      <w:sz w:val="56"/>
                    </w:rPr>
                    <w:t>C</w:t>
                  </w:r>
                </w:p>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V</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E</w:t>
                  </w:r>
                </w:p>
                <w:p w:rsidR="00817FB0" w:rsidRDefault="00817FB0">
                  <w:pPr>
                    <w:jc w:val="center"/>
                    <w:rPr>
                      <w:rFonts w:ascii="Photina Casual Black" w:hAnsi="Photina Casual Black"/>
                      <w:sz w:val="56"/>
                    </w:rPr>
                  </w:pPr>
                  <w:r>
                    <w:rPr>
                      <w:rFonts w:ascii="Photina Casual Black" w:hAnsi="Photina Casual Black"/>
                      <w:sz w:val="56"/>
                    </w:rPr>
                    <w:t>S</w:t>
                  </w:r>
                </w:p>
                <w:p w:rsidR="00817FB0" w:rsidRDefault="00817FB0">
                  <w:pPr>
                    <w:jc w:val="center"/>
                    <w:rPr>
                      <w:rFonts w:ascii="Eras Bold ITC" w:hAnsi="Eras Bold ITC"/>
                      <w:sz w:val="52"/>
                    </w:rPr>
                  </w:pPr>
                </w:p>
              </w:txbxContent>
            </v:textbox>
            <w10:wrap type="tight"/>
          </v:shape>
        </w:pict>
      </w:r>
    </w:p>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92750B" w:rsidRDefault="0092750B"/>
    <w:p w:rsidR="00817FB0" w:rsidRDefault="00A12CAA">
      <w:r>
        <w:rPr>
          <w:noProof/>
          <w:sz w:val="20"/>
        </w:rPr>
        <w:lastRenderedPageBreak/>
        <w:pict>
          <v:shape id="_x0000_s1055" type="#_x0000_t202" style="position:absolute;margin-left:4in;margin-top:144.5pt;width:171pt;height:532.1pt;z-index:251661824">
            <v:textbox style="mso-next-textbox:#_x0000_s1055">
              <w:txbxContent>
                <w:p w:rsidR="00817FB0" w:rsidRDefault="00817FB0">
                  <w:pPr>
                    <w:jc w:val="center"/>
                    <w:rPr>
                      <w:b/>
                      <w:bCs/>
                    </w:rPr>
                  </w:pPr>
                  <w:r>
                    <w:rPr>
                      <w:b/>
                      <w:bCs/>
                    </w:rPr>
                    <w:t>A Personal Story</w:t>
                  </w:r>
                </w:p>
                <w:p w:rsidR="00817FB0" w:rsidRDefault="00817FB0">
                  <w:pPr>
                    <w:rPr>
                      <w:sz w:val="20"/>
                    </w:rPr>
                  </w:pPr>
                  <w:r>
                    <w:rPr>
                      <w:sz w:val="20"/>
                    </w:rPr>
                    <w:t>Curriculum Connection:</w:t>
                  </w:r>
                </w:p>
                <w:p w:rsidR="00817FB0" w:rsidRDefault="00817FB0">
                  <w:pPr>
                    <w:rPr>
                      <w:sz w:val="20"/>
                    </w:rPr>
                  </w:pPr>
                  <w:r>
                    <w:rPr>
                      <w:sz w:val="20"/>
                    </w:rPr>
                    <w:t>Language Arts</w:t>
                  </w:r>
                </w:p>
                <w:p w:rsidR="00817FB0" w:rsidRDefault="00817FB0">
                  <w:pPr>
                    <w:rPr>
                      <w:sz w:val="20"/>
                    </w:rPr>
                  </w:pPr>
                </w:p>
                <w:p w:rsidR="0070358C" w:rsidRPr="00BC555F" w:rsidRDefault="0070358C" w:rsidP="0070358C">
                  <w:pPr>
                    <w:rPr>
                      <w:sz w:val="22"/>
                      <w:szCs w:val="22"/>
                    </w:rPr>
                  </w:pPr>
                  <w:r w:rsidRPr="00BC555F">
                    <w:rPr>
                      <w:sz w:val="22"/>
                      <w:szCs w:val="22"/>
                    </w:rPr>
                    <w:t xml:space="preserve">TLW write </w:t>
                  </w:r>
                  <w:r w:rsidR="005B5A82">
                    <w:rPr>
                      <w:sz w:val="22"/>
                      <w:szCs w:val="22"/>
                    </w:rPr>
                    <w:t xml:space="preserve">a </w:t>
                  </w:r>
                  <w:r w:rsidRPr="00BC555F">
                    <w:rPr>
                      <w:sz w:val="22"/>
                      <w:szCs w:val="22"/>
                    </w:rPr>
                    <w:t>story based on a dream.</w:t>
                  </w:r>
                </w:p>
                <w:p w:rsidR="0070358C" w:rsidRPr="00BC555F" w:rsidRDefault="007854DE" w:rsidP="0070358C">
                  <w:pPr>
                    <w:rPr>
                      <w:sz w:val="22"/>
                      <w:szCs w:val="22"/>
                    </w:rPr>
                  </w:pPr>
                  <w:r>
                    <w:rPr>
                      <w:b/>
                      <w:bCs/>
                      <w:i/>
                      <w:iCs/>
                      <w:sz w:val="20"/>
                    </w:rPr>
                    <w:t>Warm-up</w:t>
                  </w:r>
                  <w:r>
                    <w:rPr>
                      <w:sz w:val="20"/>
                    </w:rPr>
                    <w:t xml:space="preserve">: </w:t>
                  </w:r>
                  <w:r w:rsidR="0070358C" w:rsidRPr="00BC555F">
                    <w:rPr>
                      <w:sz w:val="22"/>
                      <w:szCs w:val="22"/>
                    </w:rPr>
                    <w:t xml:space="preserve">Engage students in </w:t>
                  </w:r>
                  <w:r w:rsidR="005B5A82">
                    <w:rPr>
                      <w:sz w:val="22"/>
                      <w:szCs w:val="22"/>
                    </w:rPr>
                    <w:t xml:space="preserve">a conversation </w:t>
                  </w:r>
                  <w:r w:rsidR="003F2C10">
                    <w:rPr>
                      <w:sz w:val="22"/>
                      <w:szCs w:val="22"/>
                    </w:rPr>
                    <w:t>based on a dream.</w:t>
                  </w:r>
                  <w:r>
                    <w:rPr>
                      <w:sz w:val="22"/>
                      <w:szCs w:val="22"/>
                    </w:rPr>
                    <w:t xml:space="preserve">  </w:t>
                  </w:r>
                  <w:r w:rsidR="0070358C" w:rsidRPr="00BC555F">
                    <w:rPr>
                      <w:sz w:val="22"/>
                      <w:szCs w:val="22"/>
                    </w:rPr>
                    <w:t>Did the dream include well known people or recent events?</w:t>
                  </w:r>
                  <w:r>
                    <w:rPr>
                      <w:sz w:val="22"/>
                      <w:szCs w:val="22"/>
                    </w:rPr>
                    <w:t xml:space="preserve">   </w:t>
                  </w:r>
                  <w:r w:rsidR="0070358C" w:rsidRPr="00BC555F">
                    <w:rPr>
                      <w:sz w:val="22"/>
                      <w:szCs w:val="22"/>
                    </w:rPr>
                    <w:t>Did people look or act the same as in every day life?</w:t>
                  </w:r>
                </w:p>
                <w:p w:rsidR="0070358C" w:rsidRPr="00BC555F" w:rsidRDefault="0070358C" w:rsidP="0070358C">
                  <w:pPr>
                    <w:rPr>
                      <w:sz w:val="22"/>
                      <w:szCs w:val="22"/>
                    </w:rPr>
                  </w:pPr>
                  <w:r w:rsidRPr="00BC555F">
                    <w:rPr>
                      <w:sz w:val="22"/>
                      <w:szCs w:val="22"/>
                    </w:rPr>
                    <w:t>Did events take place in a logical or sequential order?</w:t>
                  </w:r>
                </w:p>
                <w:p w:rsidR="0070358C" w:rsidRPr="00BC555F" w:rsidRDefault="0070358C" w:rsidP="0070358C">
                  <w:pPr>
                    <w:rPr>
                      <w:sz w:val="22"/>
                      <w:szCs w:val="22"/>
                    </w:rPr>
                  </w:pPr>
                  <w:r w:rsidRPr="00BC555F">
                    <w:rPr>
                      <w:sz w:val="22"/>
                      <w:szCs w:val="22"/>
                    </w:rPr>
                    <w:t>Activity:</w:t>
                  </w:r>
                </w:p>
                <w:p w:rsidR="0070358C" w:rsidRPr="00BC555F" w:rsidRDefault="0070358C" w:rsidP="007854DE">
                  <w:pPr>
                    <w:numPr>
                      <w:ilvl w:val="0"/>
                      <w:numId w:val="19"/>
                    </w:numPr>
                    <w:rPr>
                      <w:sz w:val="22"/>
                      <w:szCs w:val="22"/>
                    </w:rPr>
                  </w:pPr>
                  <w:r w:rsidRPr="00BC555F">
                    <w:rPr>
                      <w:sz w:val="22"/>
                      <w:szCs w:val="22"/>
                    </w:rPr>
                    <w:t>Stude</w:t>
                  </w:r>
                  <w:r w:rsidR="003F2C10">
                    <w:rPr>
                      <w:sz w:val="22"/>
                      <w:szCs w:val="22"/>
                    </w:rPr>
                    <w:t>nts write a</w:t>
                  </w:r>
                  <w:r w:rsidRPr="00BC555F">
                    <w:rPr>
                      <w:sz w:val="22"/>
                      <w:szCs w:val="22"/>
                    </w:rPr>
                    <w:t xml:space="preserve"> </w:t>
                  </w:r>
                  <w:proofErr w:type="spellStart"/>
                  <w:r w:rsidRPr="00BC555F">
                    <w:rPr>
                      <w:sz w:val="22"/>
                      <w:szCs w:val="22"/>
                    </w:rPr>
                    <w:t>stor</w:t>
                  </w:r>
                  <w:r w:rsidR="003F2C10">
                    <w:rPr>
                      <w:sz w:val="22"/>
                      <w:szCs w:val="22"/>
                    </w:rPr>
                    <w:t>y</w:t>
                  </w:r>
                  <w:r w:rsidRPr="00BC555F">
                    <w:rPr>
                      <w:sz w:val="22"/>
                      <w:szCs w:val="22"/>
                    </w:rPr>
                    <w:t>of</w:t>
                  </w:r>
                  <w:proofErr w:type="spellEnd"/>
                  <w:r w:rsidRPr="00BC555F">
                    <w:rPr>
                      <w:sz w:val="22"/>
                      <w:szCs w:val="22"/>
                    </w:rPr>
                    <w:t xml:space="preserve"> a dream, real or pretend.  Ask them to write about people, places and events in the dream.  Ask them to describe what happened to themselves and others.  Describe how they felt when they awoke.</w:t>
                  </w:r>
                </w:p>
                <w:p w:rsidR="0070358C" w:rsidRPr="00BC555F" w:rsidRDefault="0070358C" w:rsidP="0070358C">
                  <w:pPr>
                    <w:numPr>
                      <w:ilvl w:val="0"/>
                      <w:numId w:val="19"/>
                    </w:numPr>
                    <w:rPr>
                      <w:sz w:val="22"/>
                      <w:szCs w:val="22"/>
                    </w:rPr>
                  </w:pPr>
                  <w:r w:rsidRPr="00BC555F">
                    <w:rPr>
                      <w:sz w:val="22"/>
                      <w:szCs w:val="22"/>
                    </w:rPr>
                    <w:t>Illustrate a scene from their dream.</w:t>
                  </w:r>
                </w:p>
                <w:p w:rsidR="0070358C" w:rsidRPr="00BC555F" w:rsidRDefault="0070358C" w:rsidP="0070358C">
                  <w:pPr>
                    <w:numPr>
                      <w:ilvl w:val="0"/>
                      <w:numId w:val="19"/>
                    </w:numPr>
                    <w:rPr>
                      <w:sz w:val="22"/>
                      <w:szCs w:val="22"/>
                    </w:rPr>
                  </w:pPr>
                  <w:r w:rsidRPr="00BC555F">
                    <w:rPr>
                      <w:sz w:val="22"/>
                      <w:szCs w:val="22"/>
                    </w:rPr>
                    <w:t>Working in groups, act out a part of their story with movement only-no voices.</w:t>
                  </w:r>
                </w:p>
                <w:p w:rsidR="007854DE" w:rsidRPr="00BC555F" w:rsidRDefault="0070358C" w:rsidP="007854DE">
                  <w:pPr>
                    <w:rPr>
                      <w:sz w:val="22"/>
                      <w:szCs w:val="22"/>
                    </w:rPr>
                  </w:pPr>
                  <w:r w:rsidRPr="00BC555F">
                    <w:rPr>
                      <w:sz w:val="22"/>
                      <w:szCs w:val="22"/>
                    </w:rPr>
                    <w:t xml:space="preserve">Closure: </w:t>
                  </w:r>
                  <w:r w:rsidR="007854DE" w:rsidRPr="00BC555F">
                    <w:rPr>
                      <w:sz w:val="22"/>
                      <w:szCs w:val="22"/>
                    </w:rPr>
                    <w:t>Ask students to share their dream stories with the class.  Let the students take the stories home and share them with their parents.  Ask the parents to share a dream.</w:t>
                  </w:r>
                </w:p>
                <w:p w:rsidR="0070358C" w:rsidRPr="00BC555F" w:rsidRDefault="0070358C" w:rsidP="0070358C">
                  <w:pPr>
                    <w:rPr>
                      <w:sz w:val="22"/>
                      <w:szCs w:val="22"/>
                    </w:rPr>
                  </w:pPr>
                </w:p>
                <w:p w:rsidR="0070358C" w:rsidRPr="00BC555F" w:rsidRDefault="0070358C" w:rsidP="0070358C">
                  <w:pPr>
                    <w:rPr>
                      <w:sz w:val="22"/>
                      <w:szCs w:val="22"/>
                    </w:rPr>
                  </w:pPr>
                  <w:r w:rsidRPr="00BC555F">
                    <w:rPr>
                      <w:sz w:val="22"/>
                      <w:szCs w:val="22"/>
                    </w:rPr>
                    <w:t>.</w:t>
                  </w:r>
                </w:p>
                <w:p w:rsidR="0070358C" w:rsidRPr="00BC555F" w:rsidRDefault="0070358C" w:rsidP="0070358C">
                  <w:pPr>
                    <w:rPr>
                      <w:sz w:val="22"/>
                      <w:szCs w:val="22"/>
                    </w:rPr>
                  </w:pPr>
                  <w:r w:rsidRPr="00BC555F">
                    <w:rPr>
                      <w:sz w:val="22"/>
                      <w:szCs w:val="22"/>
                    </w:rPr>
                    <w:tab/>
                  </w:r>
                </w:p>
                <w:p w:rsidR="00817FB0" w:rsidRDefault="00817FB0">
                  <w:pPr>
                    <w:rPr>
                      <w:sz w:val="20"/>
                    </w:rPr>
                  </w:pPr>
                  <w:r>
                    <w:rPr>
                      <w:sz w:val="20"/>
                    </w:rPr>
                    <w:t xml:space="preserve"> </w:t>
                  </w:r>
                </w:p>
                <w:p w:rsidR="00817FB0" w:rsidRDefault="00817FB0">
                  <w:pPr>
                    <w:rPr>
                      <w:i/>
                      <w:iCs/>
                      <w:sz w:val="20"/>
                    </w:rPr>
                  </w:pPr>
                  <w:r>
                    <w:rPr>
                      <w:b/>
                      <w:bCs/>
                      <w:i/>
                      <w:iCs/>
                      <w:sz w:val="20"/>
                    </w:rPr>
                    <w:t xml:space="preserve"> Closure</w:t>
                  </w:r>
                  <w:r>
                    <w:rPr>
                      <w:i/>
                      <w:iCs/>
                      <w:sz w:val="20"/>
                    </w:rPr>
                    <w:t>:</w:t>
                  </w:r>
                </w:p>
                <w:p w:rsidR="00817FB0" w:rsidRDefault="00817FB0">
                  <w:pPr>
                    <w:rPr>
                      <w:sz w:val="20"/>
                    </w:rPr>
                  </w:pPr>
                  <w:r>
                    <w:rPr>
                      <w:sz w:val="20"/>
                    </w:rPr>
                    <w:t>Ask students to share their stories with the class.  Let the students take the stories home and share them with their parents.  Ask the parents to share a childhood holiday story.</w:t>
                  </w:r>
                </w:p>
              </w:txbxContent>
            </v:textbox>
          </v:shape>
        </w:pict>
      </w:r>
      <w:r w:rsidR="00E0686D">
        <w:rPr>
          <w:noProof/>
          <w:sz w:val="20"/>
        </w:rPr>
        <w:pict>
          <v:shape id="_x0000_s1061" type="#_x0000_t202" style="position:absolute;margin-left:198pt;margin-top:27pt;width:45pt;height:630pt;z-index:-251652608;mso-wrap-edited:f" wrapcoords="-180 0 -180 21600 21780 21600 21780 0 -180 0" fillcolor="gray">
            <v:fill opacity=".5"/>
            <v:textbox style="mso-next-textbox:#_x0000_s1061">
              <w:txbxContent>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E</w:t>
                  </w:r>
                </w:p>
                <w:p w:rsidR="00817FB0" w:rsidRDefault="00817FB0">
                  <w:pPr>
                    <w:jc w:val="center"/>
                    <w:rPr>
                      <w:rFonts w:ascii="Photina Casual Black" w:hAnsi="Photina Casual Black"/>
                      <w:sz w:val="56"/>
                    </w:rPr>
                  </w:pPr>
                  <w:r>
                    <w:rPr>
                      <w:rFonts w:ascii="Photina Casual Black" w:hAnsi="Photina Casual Black"/>
                      <w:sz w:val="56"/>
                    </w:rPr>
                    <w:t>A</w:t>
                  </w:r>
                </w:p>
                <w:p w:rsidR="00817FB0" w:rsidRDefault="00817FB0">
                  <w:pPr>
                    <w:jc w:val="center"/>
                    <w:rPr>
                      <w:rFonts w:ascii="Photina Casual Black" w:hAnsi="Photina Casual Black"/>
                      <w:sz w:val="56"/>
                    </w:rPr>
                  </w:pPr>
                  <w:r>
                    <w:rPr>
                      <w:rFonts w:ascii="Photina Casual Black" w:hAnsi="Photina Casual Black"/>
                      <w:sz w:val="56"/>
                    </w:rPr>
                    <w:t>C</w:t>
                  </w:r>
                </w:p>
                <w:p w:rsidR="00817FB0" w:rsidRDefault="00817FB0">
                  <w:pPr>
                    <w:jc w:val="center"/>
                    <w:rPr>
                      <w:rFonts w:ascii="Photina Casual Black" w:hAnsi="Photina Casual Black"/>
                      <w:sz w:val="56"/>
                    </w:rPr>
                  </w:pPr>
                  <w:r>
                    <w:rPr>
                      <w:rFonts w:ascii="Photina Casual Black" w:hAnsi="Photina Casual Black"/>
                      <w:sz w:val="56"/>
                    </w:rPr>
                    <w:t>H</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N</w:t>
                  </w:r>
                </w:p>
                <w:p w:rsidR="00817FB0" w:rsidRDefault="00817FB0">
                  <w:pPr>
                    <w:jc w:val="center"/>
                    <w:rPr>
                      <w:rFonts w:ascii="Photina Casual Black" w:hAnsi="Photina Casual Black"/>
                      <w:sz w:val="56"/>
                    </w:rPr>
                  </w:pPr>
                  <w:r>
                    <w:rPr>
                      <w:rFonts w:ascii="Photina Casual Black" w:hAnsi="Photina Casual Black"/>
                      <w:sz w:val="56"/>
                    </w:rPr>
                    <w:t>G</w:t>
                  </w:r>
                </w:p>
                <w:p w:rsidR="00817FB0" w:rsidRDefault="00817FB0">
                  <w:pPr>
                    <w:jc w:val="center"/>
                    <w:rPr>
                      <w:rFonts w:ascii="Photina Casual Black" w:hAnsi="Photina Casual Black"/>
                      <w:sz w:val="56"/>
                    </w:rPr>
                  </w:pPr>
                </w:p>
                <w:p w:rsidR="00817FB0" w:rsidRDefault="00817FB0">
                  <w:pPr>
                    <w:jc w:val="center"/>
                    <w:rPr>
                      <w:rFonts w:ascii="Photina Casual Black" w:hAnsi="Photina Casual Black"/>
                      <w:sz w:val="56"/>
                    </w:rPr>
                  </w:pPr>
                  <w:r>
                    <w:rPr>
                      <w:rFonts w:ascii="Photina Casual Black" w:hAnsi="Photina Casual Black"/>
                      <w:sz w:val="56"/>
                    </w:rPr>
                    <w:t>A</w:t>
                  </w:r>
                </w:p>
                <w:p w:rsidR="00817FB0" w:rsidRDefault="00817FB0">
                  <w:pPr>
                    <w:jc w:val="center"/>
                    <w:rPr>
                      <w:rFonts w:ascii="Photina Casual Black" w:hAnsi="Photina Casual Black"/>
                      <w:sz w:val="56"/>
                    </w:rPr>
                  </w:pPr>
                  <w:r>
                    <w:rPr>
                      <w:rFonts w:ascii="Photina Casual Black" w:hAnsi="Photina Casual Black"/>
                      <w:sz w:val="56"/>
                    </w:rPr>
                    <w:t>C</w:t>
                  </w:r>
                </w:p>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V</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T</w:t>
                  </w:r>
                </w:p>
                <w:p w:rsidR="00817FB0" w:rsidRDefault="00817FB0">
                  <w:pPr>
                    <w:jc w:val="center"/>
                    <w:rPr>
                      <w:rFonts w:ascii="Photina Casual Black" w:hAnsi="Photina Casual Black"/>
                      <w:sz w:val="56"/>
                    </w:rPr>
                  </w:pPr>
                  <w:r>
                    <w:rPr>
                      <w:rFonts w:ascii="Photina Casual Black" w:hAnsi="Photina Casual Black"/>
                      <w:sz w:val="56"/>
                    </w:rPr>
                    <w:t>I</w:t>
                  </w:r>
                </w:p>
                <w:p w:rsidR="00817FB0" w:rsidRDefault="00817FB0">
                  <w:pPr>
                    <w:jc w:val="center"/>
                    <w:rPr>
                      <w:rFonts w:ascii="Photina Casual Black" w:hAnsi="Photina Casual Black"/>
                      <w:sz w:val="56"/>
                    </w:rPr>
                  </w:pPr>
                  <w:r>
                    <w:rPr>
                      <w:rFonts w:ascii="Photina Casual Black" w:hAnsi="Photina Casual Black"/>
                      <w:sz w:val="56"/>
                    </w:rPr>
                    <w:t>E</w:t>
                  </w:r>
                </w:p>
                <w:p w:rsidR="00817FB0" w:rsidRDefault="00817FB0">
                  <w:pPr>
                    <w:jc w:val="center"/>
                    <w:rPr>
                      <w:rFonts w:ascii="Photina Casual Black" w:hAnsi="Photina Casual Black"/>
                      <w:sz w:val="56"/>
                    </w:rPr>
                  </w:pPr>
                  <w:r>
                    <w:rPr>
                      <w:rFonts w:ascii="Photina Casual Black" w:hAnsi="Photina Casual Black"/>
                      <w:sz w:val="56"/>
                    </w:rPr>
                    <w:t>S</w:t>
                  </w:r>
                </w:p>
                <w:p w:rsidR="00817FB0" w:rsidRDefault="00817FB0">
                  <w:pPr>
                    <w:jc w:val="center"/>
                    <w:rPr>
                      <w:rFonts w:ascii="Eras Bold ITC" w:hAnsi="Eras Bold ITC"/>
                      <w:sz w:val="52"/>
                    </w:rPr>
                  </w:pPr>
                </w:p>
              </w:txbxContent>
            </v:textbox>
            <w10:wrap type="tight"/>
          </v:shape>
        </w:pict>
      </w:r>
      <w:r w:rsidR="00817FB0">
        <w:tab/>
      </w:r>
      <w:r w:rsidR="00817FB0">
        <w:rPr>
          <w:noProof/>
          <w:sz w:val="20"/>
        </w:rPr>
        <w:pict>
          <v:shape id="_x0000_s1049" type="#_x0000_t202" style="position:absolute;margin-left:0;margin-top:-9pt;width:468pt;height:27pt;z-index:-251657728;mso-wrap-edited:f;mso-position-horizontal-relative:text;mso-position-vertical-relative:text" wrapcoords="-35 0 -35 21600 21635 21600 21635 0 -35 0">
            <v:textbox style="mso-next-textbox:#_x0000_s1049">
              <w:txbxContent>
                <w:p w:rsidR="00817FB0" w:rsidRDefault="00817FB0">
                  <w:r>
                    <w:t xml:space="preserve">Page </w:t>
                  </w:r>
                  <w:r w:rsidR="007854DE">
                    <w:t>5</w:t>
                  </w:r>
                  <w:r>
                    <w:tab/>
                  </w:r>
                  <w:r>
                    <w:tab/>
                  </w:r>
                  <w:r>
                    <w:tab/>
                  </w:r>
                  <w:r>
                    <w:tab/>
                  </w:r>
                  <w:r>
                    <w:tab/>
                  </w:r>
                  <w:r>
                    <w:tab/>
                  </w:r>
                  <w:r>
                    <w:tab/>
                  </w:r>
                  <w:r>
                    <w:tab/>
                  </w:r>
                  <w:r>
                    <w:tab/>
                  </w:r>
                  <w:r>
                    <w:tab/>
                    <w:t>CAE</w:t>
                  </w:r>
                  <w:r>
                    <w:tab/>
                  </w:r>
                </w:p>
              </w:txbxContent>
            </v:textbox>
            <w10:wrap type="tight"/>
          </v:shape>
        </w:pict>
      </w:r>
      <w:r w:rsidR="00817FB0">
        <w:rPr>
          <w:noProof/>
          <w:sz w:val="20"/>
        </w:rPr>
        <w:pict>
          <v:shape id="_x0000_s1050" type="#_x0000_t202" style="position:absolute;margin-left:0;margin-top:27pt;width:180pt;height:9in;z-index:251659776;mso-position-horizontal-relative:text;mso-position-vertical-relative:text">
            <v:textbox style="mso-next-textbox:#_x0000_s1050">
              <w:txbxContent>
                <w:p w:rsidR="00817FB0" w:rsidRDefault="00817FB0">
                  <w:pPr>
                    <w:pStyle w:val="Heading8"/>
                    <w:rPr>
                      <w:sz w:val="24"/>
                    </w:rPr>
                  </w:pPr>
                  <w:r>
                    <w:rPr>
                      <w:sz w:val="24"/>
                    </w:rPr>
                    <w:t xml:space="preserve">Emotions </w:t>
                  </w:r>
                  <w:proofErr w:type="gramStart"/>
                  <w:r>
                    <w:rPr>
                      <w:sz w:val="24"/>
                    </w:rPr>
                    <w:t>Through</w:t>
                  </w:r>
                  <w:proofErr w:type="gramEnd"/>
                  <w:r>
                    <w:rPr>
                      <w:sz w:val="24"/>
                    </w:rPr>
                    <w:t xml:space="preserve"> Motion</w:t>
                  </w:r>
                </w:p>
                <w:p w:rsidR="00817FB0" w:rsidRDefault="00817FB0">
                  <w:pPr>
                    <w:jc w:val="center"/>
                    <w:rPr>
                      <w:sz w:val="20"/>
                    </w:rPr>
                  </w:pPr>
                </w:p>
                <w:p w:rsidR="00817FB0" w:rsidRDefault="00817FB0">
                  <w:pPr>
                    <w:pStyle w:val="Heading5"/>
                  </w:pPr>
                  <w:r>
                    <w:t>Language Arts</w:t>
                  </w:r>
                </w:p>
                <w:p w:rsidR="00817FB0" w:rsidRDefault="00817FB0">
                  <w:pPr>
                    <w:rPr>
                      <w:sz w:val="20"/>
                    </w:rPr>
                  </w:pPr>
                  <w:r>
                    <w:rPr>
                      <w:sz w:val="20"/>
                    </w:rPr>
                    <w:t>TLW Express a feeling through movement.</w:t>
                  </w:r>
                </w:p>
                <w:p w:rsidR="00817FB0" w:rsidRDefault="00817FB0">
                  <w:pPr>
                    <w:rPr>
                      <w:sz w:val="20"/>
                    </w:rPr>
                  </w:pPr>
                </w:p>
                <w:p w:rsidR="00817FB0" w:rsidRDefault="00817FB0">
                  <w:pPr>
                    <w:rPr>
                      <w:sz w:val="20"/>
                    </w:rPr>
                  </w:pPr>
                  <w:r>
                    <w:rPr>
                      <w:b/>
                      <w:bCs/>
                      <w:i/>
                      <w:iCs/>
                      <w:sz w:val="20"/>
                    </w:rPr>
                    <w:t>Materials needed</w:t>
                  </w:r>
                  <w:r>
                    <w:rPr>
                      <w:b/>
                      <w:bCs/>
                      <w:sz w:val="20"/>
                    </w:rPr>
                    <w:t>:</w:t>
                  </w:r>
                  <w:r>
                    <w:rPr>
                      <w:sz w:val="20"/>
                    </w:rPr>
                    <w:t xml:space="preserve">  Several different emotional situations written on pieces of paper.  Ex: angry with brother, lonely for friend.</w:t>
                  </w:r>
                </w:p>
                <w:p w:rsidR="00817FB0" w:rsidRDefault="00817FB0">
                  <w:pPr>
                    <w:rPr>
                      <w:sz w:val="20"/>
                    </w:rPr>
                  </w:pPr>
                </w:p>
                <w:p w:rsidR="00817FB0" w:rsidRDefault="00817FB0">
                  <w:pPr>
                    <w:rPr>
                      <w:sz w:val="20"/>
                    </w:rPr>
                  </w:pPr>
                  <w:r>
                    <w:rPr>
                      <w:b/>
                      <w:bCs/>
                      <w:i/>
                      <w:iCs/>
                      <w:sz w:val="20"/>
                    </w:rPr>
                    <w:t>Warm-up</w:t>
                  </w:r>
                  <w:r>
                    <w:rPr>
                      <w:b/>
                      <w:bCs/>
                      <w:sz w:val="20"/>
                    </w:rPr>
                    <w:t>:</w:t>
                  </w:r>
                  <w:r>
                    <w:rPr>
                      <w:sz w:val="20"/>
                    </w:rPr>
                    <w:t xml:space="preserve">  Discuss the di</w:t>
                  </w:r>
                  <w:r w:rsidR="005B5A82">
                    <w:rPr>
                      <w:sz w:val="20"/>
                    </w:rPr>
                    <w:t xml:space="preserve">fferent situations in </w:t>
                  </w:r>
                  <w:smartTag w:uri="urn:schemas-microsoft-com:office:smarttags" w:element="City">
                    <w:smartTag w:uri="urn:schemas-microsoft-com:office:smarttags" w:element="place">
                      <w:r w:rsidR="005B5A82">
                        <w:rPr>
                          <w:sz w:val="20"/>
                        </w:rPr>
                        <w:t>Alice</w:t>
                      </w:r>
                    </w:smartTag>
                  </w:smartTag>
                  <w:r w:rsidR="005B5A82">
                    <w:rPr>
                      <w:sz w:val="20"/>
                    </w:rPr>
                    <w:t xml:space="preserve"> in Wonderland</w:t>
                  </w:r>
                  <w:r>
                    <w:rPr>
                      <w:sz w:val="20"/>
                    </w:rPr>
                    <w:t xml:space="preserve"> in which the characters feelings were expressed through their movement.  Using many adjectives, describe various feelings and the movements that coincide with each feeling.  Example:  anger-stamp, explode; fear-shiver, tremble, sad- slow, heavy, downward movements.</w:t>
                  </w:r>
                </w:p>
                <w:p w:rsidR="00817FB0" w:rsidRDefault="00817FB0">
                  <w:pPr>
                    <w:rPr>
                      <w:sz w:val="20"/>
                    </w:rPr>
                  </w:pPr>
                </w:p>
                <w:p w:rsidR="00817FB0" w:rsidRDefault="00817FB0">
                  <w:pPr>
                    <w:rPr>
                      <w:b/>
                      <w:bCs/>
                      <w:sz w:val="20"/>
                    </w:rPr>
                  </w:pPr>
                  <w:r>
                    <w:rPr>
                      <w:b/>
                      <w:bCs/>
                      <w:i/>
                      <w:iCs/>
                      <w:sz w:val="20"/>
                    </w:rPr>
                    <w:t>Activity</w:t>
                  </w:r>
                  <w:r>
                    <w:rPr>
                      <w:b/>
                      <w:bCs/>
                      <w:sz w:val="20"/>
                    </w:rPr>
                    <w:t>:</w:t>
                  </w:r>
                </w:p>
                <w:p w:rsidR="00817FB0" w:rsidRDefault="00817FB0">
                  <w:pPr>
                    <w:rPr>
                      <w:sz w:val="20"/>
                    </w:rPr>
                  </w:pPr>
                  <w:r>
                    <w:rPr>
                      <w:sz w:val="20"/>
                    </w:rPr>
                    <w:t>1.  Call out different emotions and ask students to express the feelings.  Encourage the students to explore different movement qualities as teacher calls them out.</w:t>
                  </w:r>
                </w:p>
                <w:p w:rsidR="00817FB0" w:rsidRDefault="00817FB0">
                  <w:pPr>
                    <w:rPr>
                      <w:sz w:val="20"/>
                    </w:rPr>
                  </w:pPr>
                  <w:r>
                    <w:rPr>
                      <w:sz w:val="20"/>
                    </w:rPr>
                    <w:t>2. Invite stu</w:t>
                  </w:r>
                  <w:r w:rsidR="005B5A82">
                    <w:rPr>
                      <w:sz w:val="20"/>
                    </w:rPr>
                    <w:t xml:space="preserve">dents to get into “pairs”, to be twins like </w:t>
                  </w:r>
                  <w:proofErr w:type="spellStart"/>
                  <w:r w:rsidR="005B5A82">
                    <w:rPr>
                      <w:sz w:val="20"/>
                    </w:rPr>
                    <w:t>Tweedle</w:t>
                  </w:r>
                  <w:proofErr w:type="spellEnd"/>
                  <w:r w:rsidR="005B5A82">
                    <w:rPr>
                      <w:sz w:val="20"/>
                    </w:rPr>
                    <w:t xml:space="preserve"> Dum and </w:t>
                  </w:r>
                  <w:proofErr w:type="spellStart"/>
                  <w:r w:rsidR="005B5A82">
                    <w:rPr>
                      <w:sz w:val="20"/>
                    </w:rPr>
                    <w:t>Tweedle</w:t>
                  </w:r>
                  <w:proofErr w:type="spellEnd"/>
                  <w:r w:rsidR="005B5A82">
                    <w:rPr>
                      <w:sz w:val="20"/>
                    </w:rPr>
                    <w:t xml:space="preserve"> Dee.  Students will take turns copying the movement of the partner to create a “dance” of emotions.</w:t>
                  </w:r>
                </w:p>
                <w:p w:rsidR="00817FB0" w:rsidRDefault="00817FB0">
                  <w:pPr>
                    <w:rPr>
                      <w:sz w:val="20"/>
                    </w:rPr>
                  </w:pPr>
                  <w:r>
                    <w:rPr>
                      <w:sz w:val="20"/>
                    </w:rPr>
                    <w:t>3. Ask each pair to perform their “dance” for the rest of the class.  Have the observers try and determine the emotion situation from the movement.</w:t>
                  </w:r>
                </w:p>
                <w:p w:rsidR="00817FB0" w:rsidRDefault="00817FB0">
                  <w:pPr>
                    <w:pStyle w:val="Heading5"/>
                    <w:rPr>
                      <w:i/>
                      <w:iCs/>
                    </w:rPr>
                  </w:pPr>
                  <w:r>
                    <w:rPr>
                      <w:i/>
                      <w:iCs/>
                    </w:rPr>
                    <w:t>Closure:</w:t>
                  </w:r>
                </w:p>
                <w:p w:rsidR="00817FB0" w:rsidRDefault="00817FB0">
                  <w:pPr>
                    <w:rPr>
                      <w:sz w:val="20"/>
                    </w:rPr>
                  </w:pPr>
                  <w:r>
                    <w:rPr>
                      <w:sz w:val="20"/>
                    </w:rPr>
                    <w:t>Discuss the various moveme</w:t>
                  </w:r>
                  <w:r w:rsidR="005B5A82">
                    <w:rPr>
                      <w:sz w:val="20"/>
                    </w:rPr>
                    <w:t>nts each group selected for its</w:t>
                  </w:r>
                  <w:r>
                    <w:rPr>
                      <w:sz w:val="20"/>
                    </w:rPr>
                    <w:t xml:space="preserve"> situation and how these movements conveyed the emotion to the audience.</w:t>
                  </w:r>
                </w:p>
                <w:p w:rsidR="00817FB0" w:rsidRDefault="00817FB0">
                  <w:pPr>
                    <w:rPr>
                      <w:sz w:val="20"/>
                    </w:rPr>
                  </w:pPr>
                  <w:r>
                    <w:rPr>
                      <w:sz w:val="20"/>
                    </w:rPr>
                    <w:t>Discuss ways we all move in relation to how we feel at a particular moment.</w:t>
                  </w:r>
                </w:p>
                <w:p w:rsidR="00817FB0" w:rsidRDefault="00817FB0">
                  <w:pPr>
                    <w:rPr>
                      <w:sz w:val="20"/>
                    </w:rPr>
                  </w:pPr>
                </w:p>
                <w:p w:rsidR="00817FB0" w:rsidRDefault="00817FB0">
                  <w:pPr>
                    <w:rPr>
                      <w:sz w:val="20"/>
                    </w:rPr>
                  </w:pPr>
                  <w:r>
                    <w:rPr>
                      <w:b/>
                      <w:bCs/>
                      <w:i/>
                      <w:iCs/>
                      <w:sz w:val="20"/>
                    </w:rPr>
                    <w:t>Variation:</w:t>
                  </w:r>
                  <w:r>
                    <w:rPr>
                      <w:sz w:val="20"/>
                    </w:rPr>
                    <w:t xml:space="preserve">  Do the same exact movement but with a different felling.  How does this change the movement?  For example, stamp your foot in anger, and then stamp it with joy.  Does your posture change?  Does the placement of your head and arms in the movement change?</w:t>
                  </w:r>
                </w:p>
                <w:p w:rsidR="00817FB0" w:rsidRDefault="00817FB0">
                  <w:pPr>
                    <w:rPr>
                      <w:sz w:val="20"/>
                    </w:rPr>
                  </w:pPr>
                  <w:r>
                    <w:rPr>
                      <w:sz w:val="20"/>
                    </w:rPr>
                    <w:t xml:space="preserve"> </w:t>
                  </w:r>
                </w:p>
              </w:txbxContent>
            </v:textbox>
          </v:shape>
        </w:pict>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817FB0">
        <w:tab/>
      </w:r>
      <w:r w:rsidR="00443FC0">
        <w:rPr>
          <w:noProof/>
        </w:rPr>
        <w:drawing>
          <wp:inline distT="0" distB="0" distL="0" distR="0">
            <wp:extent cx="1488440" cy="1265555"/>
            <wp:effectExtent l="19050" t="0" r="0" b="0"/>
            <wp:docPr id="1" name="Picture 1" descr="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pic:cNvPicPr>
                      <a:picLocks noChangeAspect="1" noChangeArrowheads="1"/>
                    </pic:cNvPicPr>
                  </pic:nvPicPr>
                  <pic:blipFill>
                    <a:blip r:embed="rId10" cstate="print"/>
                    <a:srcRect/>
                    <a:stretch>
                      <a:fillRect/>
                    </a:stretch>
                  </pic:blipFill>
                  <pic:spPr bwMode="auto">
                    <a:xfrm>
                      <a:off x="0" y="0"/>
                      <a:ext cx="1488440" cy="126555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p>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r>
        <w:rPr>
          <w:noProof/>
          <w:sz w:val="20"/>
        </w:rPr>
        <w:pict>
          <v:shape id="_x0000_s1052" type="#_x0000_t202" style="position:absolute;margin-left:0;margin-top:411.6pt;width:180pt;height:2in;z-index:251660800">
            <v:textbox style="mso-next-textbox:#_x0000_s1052">
              <w:txbxContent>
                <w:p w:rsidR="00817FB0" w:rsidRDefault="00817FB0">
                  <w:pPr>
                    <w:rPr>
                      <w:i/>
                      <w:iCs/>
                    </w:rPr>
                  </w:pPr>
                  <w:r>
                    <w:rPr>
                      <w:i/>
                      <w:iCs/>
                    </w:rPr>
                    <w:t>Insert picture, clipart or text here!</w:t>
                  </w: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17FB0" w:rsidRDefault="00817FB0">
      <w:pPr>
        <w:rPr>
          <w:noProof/>
          <w:sz w:val="20"/>
        </w:rPr>
      </w:pPr>
    </w:p>
    <w:p w:rsidR="00817FB0" w:rsidRDefault="005732CF">
      <w:r>
        <w:rPr>
          <w:noProof/>
          <w:sz w:val="20"/>
        </w:rPr>
        <w:lastRenderedPageBreak/>
        <w:pict>
          <v:shape id="_x0000_s1064" type="#_x0000_t202" style="position:absolute;margin-left:261pt;margin-top:8.4pt;width:198pt;height:162pt;z-index:251665920">
            <v:textbox style="mso-next-textbox:#_x0000_s1064">
              <w:txbxContent>
                <w:p w:rsidR="00817FB0" w:rsidRDefault="00817FB0">
                  <w:pPr>
                    <w:jc w:val="center"/>
                    <w:rPr>
                      <w:b/>
                      <w:bCs/>
                    </w:rPr>
                  </w:pPr>
                  <w:r>
                    <w:rPr>
                      <w:b/>
                      <w:bCs/>
                    </w:rPr>
                    <w:t>Compare and Define</w:t>
                  </w:r>
                </w:p>
                <w:p w:rsidR="00817FB0" w:rsidRDefault="00817FB0">
                  <w:r>
                    <w:rPr>
                      <w:b/>
                      <w:bCs/>
                    </w:rPr>
                    <w:t xml:space="preserve">Music </w:t>
                  </w:r>
                </w:p>
                <w:p w:rsidR="00817FB0" w:rsidRDefault="00817FB0">
                  <w:pPr>
                    <w:jc w:val="both"/>
                    <w:rPr>
                      <w:sz w:val="20"/>
                    </w:rPr>
                  </w:pPr>
                  <w:r>
                    <w:rPr>
                      <w:sz w:val="20"/>
                    </w:rPr>
                    <w:t>TLW describe the differences between two dances.</w:t>
                  </w:r>
                </w:p>
                <w:p w:rsidR="00817FB0" w:rsidRDefault="00817FB0">
                  <w:r>
                    <w:rPr>
                      <w:b/>
                      <w:bCs/>
                      <w:i/>
                      <w:iCs/>
                      <w:sz w:val="20"/>
                    </w:rPr>
                    <w:t>Warm-up:</w:t>
                  </w:r>
                  <w:r>
                    <w:rPr>
                      <w:sz w:val="20"/>
                    </w:rPr>
                    <w:t xml:space="preserve">  Discuss with students the different types of dances (</w:t>
                  </w:r>
                  <w:r w:rsidR="003F2C10">
                    <w:rPr>
                      <w:sz w:val="20"/>
                    </w:rPr>
                    <w:t>hip hop, tap, jazz, ballet</w:t>
                  </w:r>
                  <w:r>
                    <w:rPr>
                      <w:sz w:val="20"/>
                    </w:rPr>
                    <w:t xml:space="preserve">) </w:t>
                  </w:r>
                  <w:r w:rsidR="003F2C10">
                    <w:rPr>
                      <w:sz w:val="20"/>
                    </w:rPr>
                    <w:t xml:space="preserve">after </w:t>
                  </w:r>
                  <w:r>
                    <w:rPr>
                      <w:sz w:val="20"/>
                    </w:rPr>
                    <w:t>the performance</w:t>
                  </w:r>
                  <w:r>
                    <w:t xml:space="preserve">  </w:t>
                  </w:r>
                </w:p>
                <w:p w:rsidR="00817FB0" w:rsidRDefault="00817FB0">
                  <w:pPr>
                    <w:rPr>
                      <w:sz w:val="20"/>
                    </w:rPr>
                  </w:pPr>
                  <w:r>
                    <w:rPr>
                      <w:b/>
                      <w:bCs/>
                      <w:i/>
                      <w:iCs/>
                    </w:rPr>
                    <w:t>Activity:</w:t>
                  </w:r>
                  <w:r>
                    <w:rPr>
                      <w:sz w:val="20"/>
                    </w:rPr>
                    <w:t xml:space="preserve"> Using the program as a guide, TLW write descriptions of each dance using musical terms-tempo, dynamics, meter, and tone color to compare and contrast two dances.</w:t>
                  </w:r>
                </w:p>
              </w:txbxContent>
            </v:textbox>
          </v:shape>
        </w:pict>
      </w:r>
      <w:r w:rsidR="00817FB0">
        <w:rPr>
          <w:noProof/>
          <w:sz w:val="20"/>
        </w:rPr>
        <w:pict>
          <v:shape id="_x0000_s1060" type="#_x0000_t202" style="position:absolute;margin-left:-9pt;margin-top:-9pt;width:468pt;height:27pt;z-index:-251653632;mso-wrap-edited:f" wrapcoords="-35 0 -35 21600 21635 21600 21635 0 -35 0">
            <v:textbox style="mso-next-textbox:#_x0000_s1060">
              <w:txbxContent>
                <w:p w:rsidR="00817FB0" w:rsidRDefault="00817FB0">
                  <w:r>
                    <w:t xml:space="preserve">Page </w:t>
                  </w:r>
                  <w:r w:rsidR="007854DE">
                    <w:t>6</w:t>
                  </w:r>
                  <w:r>
                    <w:tab/>
                  </w:r>
                  <w:r>
                    <w:tab/>
                  </w:r>
                  <w:r>
                    <w:tab/>
                  </w:r>
                  <w:r>
                    <w:tab/>
                  </w:r>
                  <w:r>
                    <w:tab/>
                  </w:r>
                  <w:r>
                    <w:tab/>
                  </w:r>
                  <w:r>
                    <w:tab/>
                  </w:r>
                  <w:r>
                    <w:tab/>
                  </w:r>
                  <w:r>
                    <w:tab/>
                  </w:r>
                  <w:r>
                    <w:tab/>
                  </w:r>
                  <w:r>
                    <w:tab/>
                    <w:t>CAE</w:t>
                  </w:r>
                  <w:r>
                    <w:tab/>
                  </w:r>
                </w:p>
              </w:txbxContent>
            </v:textbox>
            <w10:wrap type="tight"/>
          </v:shape>
        </w:pict>
      </w:r>
    </w:p>
    <w:p w:rsidR="00817FB0" w:rsidRDefault="00473EEF">
      <w:r>
        <w:rPr>
          <w:noProof/>
          <w:sz w:val="20"/>
        </w:rPr>
        <w:pict>
          <v:shape id="_x0000_s1062" type="#_x0000_t202" style="position:absolute;margin-left:-9pt;margin-top:3.6pt;width:189pt;height:342pt;z-index:251664896">
            <v:textbox style="mso-next-textbox:#_x0000_s1062">
              <w:txbxContent>
                <w:p w:rsidR="00817FB0" w:rsidRDefault="00817FB0">
                  <w:pPr>
                    <w:jc w:val="center"/>
                    <w:rPr>
                      <w:b/>
                      <w:bCs/>
                    </w:rPr>
                  </w:pPr>
                  <w:r>
                    <w:rPr>
                      <w:b/>
                      <w:bCs/>
                    </w:rPr>
                    <w:t>Contrasts</w:t>
                  </w:r>
                </w:p>
                <w:p w:rsidR="00817FB0" w:rsidRDefault="00817FB0" w:rsidP="00DA0830">
                  <w:r>
                    <w:rPr>
                      <w:sz w:val="20"/>
                    </w:rPr>
                    <w:t xml:space="preserve"> </w:t>
                  </w:r>
                  <w:r>
                    <w:rPr>
                      <w:b/>
                      <w:bCs/>
                    </w:rPr>
                    <w:t>Music</w:t>
                  </w:r>
                  <w:r>
                    <w:t xml:space="preserve"> </w:t>
                  </w:r>
                </w:p>
                <w:p w:rsidR="00817FB0" w:rsidRDefault="00817FB0">
                  <w:pPr>
                    <w:rPr>
                      <w:sz w:val="20"/>
                    </w:rPr>
                  </w:pPr>
                  <w:r>
                    <w:t>TLW</w:t>
                  </w:r>
                  <w:r>
                    <w:rPr>
                      <w:sz w:val="20"/>
                    </w:rPr>
                    <w:t xml:space="preserve"> recognize the difference in mood of contrasting pieces of music.  </w:t>
                  </w:r>
                </w:p>
                <w:p w:rsidR="00817FB0" w:rsidRDefault="00817FB0">
                  <w:pPr>
                    <w:rPr>
                      <w:sz w:val="20"/>
                    </w:rPr>
                  </w:pPr>
                  <w:r>
                    <w:rPr>
                      <w:b/>
                      <w:bCs/>
                      <w:i/>
                      <w:iCs/>
                    </w:rPr>
                    <w:t>Warm-up</w:t>
                  </w:r>
                  <w:r>
                    <w:rPr>
                      <w:i/>
                      <w:iCs/>
                      <w:sz w:val="20"/>
                    </w:rPr>
                    <w:t>:</w:t>
                  </w:r>
                  <w:r>
                    <w:rPr>
                      <w:sz w:val="20"/>
                    </w:rPr>
                    <w:t xml:space="preserve">  Children observe while the teacher tosses a balloon in the air and allows it to float to the ground.</w:t>
                  </w:r>
                </w:p>
                <w:p w:rsidR="00817FB0" w:rsidRDefault="00817FB0">
                  <w:pPr>
                    <w:rPr>
                      <w:sz w:val="20"/>
                    </w:rPr>
                  </w:pPr>
                  <w:r>
                    <w:rPr>
                      <w:b/>
                      <w:bCs/>
                      <w:i/>
                      <w:iCs/>
                    </w:rPr>
                    <w:t>Activity</w:t>
                  </w:r>
                  <w:r>
                    <w:rPr>
                      <w:b/>
                      <w:bCs/>
                    </w:rPr>
                    <w:t>:</w:t>
                  </w:r>
                  <w:r>
                    <w:rPr>
                      <w:sz w:val="20"/>
                    </w:rPr>
                    <w:t xml:space="preserve">  Have children toss their balloons in the air and observe as it floats to the ground.  Duplicate the movement with their bodies.  Do several times.  Ask children to keep their balloons in the air while maintaining their own floating, sustained movement.   Use different body parts to keep the balloon in the air.  Come to a soft slow ending. </w:t>
                  </w:r>
                </w:p>
                <w:p w:rsidR="00817FB0" w:rsidRDefault="00817FB0">
                  <w:pPr>
                    <w:rPr>
                      <w:b/>
                      <w:bCs/>
                    </w:rPr>
                  </w:pPr>
                </w:p>
                <w:p w:rsidR="00817FB0" w:rsidRDefault="00817FB0">
                  <w:pPr>
                    <w:rPr>
                      <w:sz w:val="20"/>
                    </w:rPr>
                  </w:pPr>
                  <w:r>
                    <w:rPr>
                      <w:b/>
                      <w:bCs/>
                      <w:i/>
                      <w:iCs/>
                    </w:rPr>
                    <w:t>Activity 2</w:t>
                  </w:r>
                  <w:proofErr w:type="gramStart"/>
                  <w:r>
                    <w:rPr>
                      <w:b/>
                      <w:bCs/>
                      <w:i/>
                      <w:iCs/>
                    </w:rPr>
                    <w:t>:</w:t>
                  </w:r>
                  <w:r>
                    <w:rPr>
                      <w:sz w:val="20"/>
                    </w:rPr>
                    <w:t>TLW</w:t>
                  </w:r>
                  <w:proofErr w:type="gramEnd"/>
                  <w:r>
                    <w:rPr>
                      <w:sz w:val="20"/>
                    </w:rPr>
                    <w:t xml:space="preserve"> move on the beat to </w:t>
                  </w:r>
                  <w:r w:rsidR="007854DE">
                    <w:rPr>
                      <w:sz w:val="20"/>
                    </w:rPr>
                    <w:t>music.</w:t>
                  </w:r>
                  <w:r>
                    <w:rPr>
                      <w:sz w:val="20"/>
                    </w:rPr>
                    <w:t xml:space="preserve">   Teacher directs movement (i.e. pat knees, clap, </w:t>
                  </w:r>
                  <w:proofErr w:type="gramStart"/>
                  <w:r>
                    <w:rPr>
                      <w:sz w:val="20"/>
                    </w:rPr>
                    <w:t>tap )</w:t>
                  </w:r>
                  <w:proofErr w:type="gramEnd"/>
                  <w:r>
                    <w:rPr>
                      <w:sz w:val="20"/>
                    </w:rPr>
                    <w:t xml:space="preserve"> as music plays.  </w:t>
                  </w:r>
                  <w:proofErr w:type="gramStart"/>
                  <w:r>
                    <w:rPr>
                      <w:sz w:val="20"/>
                    </w:rPr>
                    <w:t>Students</w:t>
                  </w:r>
                  <w:proofErr w:type="gramEnd"/>
                  <w:r>
                    <w:rPr>
                      <w:sz w:val="20"/>
                    </w:rPr>
                    <w:t xml:space="preserve"> pattern.</w:t>
                  </w:r>
                </w:p>
                <w:p w:rsidR="00817FB0" w:rsidRDefault="00817FB0">
                  <w:pPr>
                    <w:rPr>
                      <w:sz w:val="20"/>
                    </w:rPr>
                  </w:pPr>
                  <w:r>
                    <w:rPr>
                      <w:b/>
                      <w:bCs/>
                    </w:rPr>
                    <w:t xml:space="preserve">Closure: </w:t>
                  </w:r>
                  <w:r>
                    <w:rPr>
                      <w:sz w:val="20"/>
                    </w:rPr>
                    <w:t>Discuss differences between movements.</w:t>
                  </w:r>
                </w:p>
                <w:p w:rsidR="00817FB0" w:rsidRDefault="00817FB0">
                  <w:pPr>
                    <w:rPr>
                      <w:sz w:val="20"/>
                    </w:rPr>
                  </w:pPr>
                </w:p>
                <w:p w:rsidR="00817FB0" w:rsidRDefault="00817FB0">
                  <w:pPr>
                    <w:rPr>
                      <w:sz w:val="20"/>
                    </w:rPr>
                  </w:pPr>
                  <w:r>
                    <w:rPr>
                      <w:sz w:val="20"/>
                    </w:rPr>
                    <w:t xml:space="preserve">  </w:t>
                  </w:r>
                </w:p>
              </w:txbxContent>
            </v:textbox>
          </v:shape>
        </w:pict>
      </w:r>
      <w:r w:rsidR="00E0686D">
        <w:rPr>
          <w:noProof/>
        </w:rPr>
        <w:pict>
          <v:shape id="_x0000_s1106" type="#_x0000_t202" style="position:absolute;margin-left:198pt;margin-top:3.6pt;width:45pt;height:621pt;z-index:-251647488;mso-wrap-edited:f" wrapcoords="-180 0 -180 21600 21780 21600 21780 0 -180 0" fillcolor="gray">
            <v:fill opacity=".5"/>
            <v:textbox style="mso-next-textbox:#_x0000_s1106">
              <w:txbxContent>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E</w:t>
                  </w:r>
                </w:p>
                <w:p w:rsidR="00E0686D" w:rsidRDefault="00E0686D" w:rsidP="00E0686D">
                  <w:pPr>
                    <w:jc w:val="center"/>
                    <w:rPr>
                      <w:rFonts w:ascii="Photina Casual Black" w:hAnsi="Photina Casual Black"/>
                      <w:sz w:val="56"/>
                    </w:rPr>
                  </w:pPr>
                  <w:r>
                    <w:rPr>
                      <w:rFonts w:ascii="Photina Casual Black" w:hAnsi="Photina Casual Black"/>
                      <w:sz w:val="56"/>
                    </w:rPr>
                    <w:t>A</w:t>
                  </w:r>
                </w:p>
                <w:p w:rsidR="00E0686D" w:rsidRDefault="00E0686D" w:rsidP="00E0686D">
                  <w:pPr>
                    <w:jc w:val="center"/>
                    <w:rPr>
                      <w:rFonts w:ascii="Photina Casual Black" w:hAnsi="Photina Casual Black"/>
                      <w:sz w:val="56"/>
                    </w:rPr>
                  </w:pPr>
                  <w:r>
                    <w:rPr>
                      <w:rFonts w:ascii="Photina Casual Black" w:hAnsi="Photina Casual Black"/>
                      <w:sz w:val="56"/>
                    </w:rPr>
                    <w:t>C</w:t>
                  </w:r>
                </w:p>
                <w:p w:rsidR="00E0686D" w:rsidRDefault="00E0686D" w:rsidP="00E0686D">
                  <w:pPr>
                    <w:jc w:val="center"/>
                    <w:rPr>
                      <w:rFonts w:ascii="Photina Casual Black" w:hAnsi="Photina Casual Black"/>
                      <w:sz w:val="56"/>
                    </w:rPr>
                  </w:pPr>
                  <w:r>
                    <w:rPr>
                      <w:rFonts w:ascii="Photina Casual Black" w:hAnsi="Photina Casual Black"/>
                      <w:sz w:val="56"/>
                    </w:rPr>
                    <w:t>H</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N</w:t>
                  </w:r>
                </w:p>
                <w:p w:rsidR="00E0686D" w:rsidRDefault="00E0686D" w:rsidP="00E0686D">
                  <w:pPr>
                    <w:jc w:val="center"/>
                    <w:rPr>
                      <w:rFonts w:ascii="Photina Casual Black" w:hAnsi="Photina Casual Black"/>
                      <w:sz w:val="56"/>
                    </w:rPr>
                  </w:pPr>
                  <w:r>
                    <w:rPr>
                      <w:rFonts w:ascii="Photina Casual Black" w:hAnsi="Photina Casual Black"/>
                      <w:sz w:val="56"/>
                    </w:rPr>
                    <w:t>G</w:t>
                  </w:r>
                </w:p>
                <w:p w:rsidR="00E0686D" w:rsidRDefault="00E0686D" w:rsidP="00E0686D">
                  <w:pPr>
                    <w:jc w:val="center"/>
                    <w:rPr>
                      <w:rFonts w:ascii="Photina Casual Black" w:hAnsi="Photina Casual Black"/>
                      <w:sz w:val="56"/>
                    </w:rPr>
                  </w:pPr>
                </w:p>
                <w:p w:rsidR="00E0686D" w:rsidRDefault="00E0686D" w:rsidP="00E0686D">
                  <w:pPr>
                    <w:jc w:val="center"/>
                    <w:rPr>
                      <w:rFonts w:ascii="Photina Casual Black" w:hAnsi="Photina Casual Black"/>
                      <w:sz w:val="56"/>
                    </w:rPr>
                  </w:pPr>
                  <w:r>
                    <w:rPr>
                      <w:rFonts w:ascii="Photina Casual Black" w:hAnsi="Photina Casual Black"/>
                      <w:sz w:val="56"/>
                    </w:rPr>
                    <w:t>A</w:t>
                  </w:r>
                </w:p>
                <w:p w:rsidR="00E0686D" w:rsidRDefault="00E0686D" w:rsidP="00E0686D">
                  <w:pPr>
                    <w:jc w:val="center"/>
                    <w:rPr>
                      <w:rFonts w:ascii="Photina Casual Black" w:hAnsi="Photina Casual Black"/>
                      <w:sz w:val="56"/>
                    </w:rPr>
                  </w:pPr>
                  <w:r>
                    <w:rPr>
                      <w:rFonts w:ascii="Photina Casual Black" w:hAnsi="Photina Casual Black"/>
                      <w:sz w:val="56"/>
                    </w:rPr>
                    <w:t>C</w:t>
                  </w:r>
                </w:p>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V</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T</w:t>
                  </w:r>
                </w:p>
                <w:p w:rsidR="00E0686D" w:rsidRDefault="00E0686D" w:rsidP="00E0686D">
                  <w:pPr>
                    <w:jc w:val="center"/>
                    <w:rPr>
                      <w:rFonts w:ascii="Photina Casual Black" w:hAnsi="Photina Casual Black"/>
                      <w:sz w:val="56"/>
                    </w:rPr>
                  </w:pPr>
                  <w:r>
                    <w:rPr>
                      <w:rFonts w:ascii="Photina Casual Black" w:hAnsi="Photina Casual Black"/>
                      <w:sz w:val="56"/>
                    </w:rPr>
                    <w:t>I</w:t>
                  </w:r>
                </w:p>
                <w:p w:rsidR="00E0686D" w:rsidRDefault="00E0686D" w:rsidP="00E0686D">
                  <w:pPr>
                    <w:jc w:val="center"/>
                    <w:rPr>
                      <w:rFonts w:ascii="Photina Casual Black" w:hAnsi="Photina Casual Black"/>
                      <w:sz w:val="56"/>
                    </w:rPr>
                  </w:pPr>
                  <w:r>
                    <w:rPr>
                      <w:rFonts w:ascii="Photina Casual Black" w:hAnsi="Photina Casual Black"/>
                      <w:sz w:val="56"/>
                    </w:rPr>
                    <w:t>E</w:t>
                  </w:r>
                </w:p>
                <w:p w:rsidR="00E0686D" w:rsidRDefault="00E0686D" w:rsidP="00E0686D">
                  <w:pPr>
                    <w:jc w:val="center"/>
                    <w:rPr>
                      <w:rFonts w:ascii="Photina Casual Black" w:hAnsi="Photina Casual Black"/>
                      <w:sz w:val="56"/>
                    </w:rPr>
                  </w:pPr>
                  <w:r>
                    <w:rPr>
                      <w:rFonts w:ascii="Photina Casual Black" w:hAnsi="Photina Casual Black"/>
                      <w:sz w:val="56"/>
                    </w:rPr>
                    <w:t>S</w:t>
                  </w:r>
                </w:p>
                <w:p w:rsidR="00E0686D" w:rsidRDefault="00E0686D" w:rsidP="00E0686D">
                  <w:pPr>
                    <w:jc w:val="center"/>
                    <w:rPr>
                      <w:rFonts w:ascii="Eras Bold ITC" w:hAnsi="Eras Bold ITC"/>
                      <w:sz w:val="52"/>
                    </w:rPr>
                  </w:pPr>
                </w:p>
              </w:txbxContent>
            </v:textbox>
            <w10:wrap type="tight"/>
          </v:shape>
        </w:pict>
      </w:r>
    </w:p>
    <w:p w:rsidR="00817FB0" w:rsidRDefault="00817FB0"/>
    <w:p w:rsidR="00817FB0" w:rsidRDefault="00817FB0"/>
    <w:p w:rsidR="00817FB0" w:rsidRDefault="00817FB0"/>
    <w:p w:rsidR="00817FB0" w:rsidRDefault="00817FB0"/>
    <w:p w:rsidR="00817FB0" w:rsidRDefault="00817FB0"/>
    <w:p w:rsidR="00817FB0" w:rsidRDefault="00817FB0"/>
    <w:p w:rsidR="00817FB0" w:rsidRDefault="00817FB0">
      <w:pPr>
        <w:rPr>
          <w:sz w:val="20"/>
        </w:rPr>
      </w:pPr>
    </w:p>
    <w:p w:rsidR="00817FB0" w:rsidRDefault="00817FB0"/>
    <w:p w:rsidR="00817FB0" w:rsidRDefault="00817FB0"/>
    <w:p w:rsidR="00817FB0" w:rsidRDefault="00817FB0">
      <w:r>
        <w:rPr>
          <w:noProof/>
          <w:sz w:val="20"/>
        </w:rPr>
        <w:pict>
          <v:shape id="_x0000_s1065" type="#_x0000_t202" style="position:absolute;margin-left:261pt;margin-top:29.9pt;width:198pt;height:135pt;z-index:251666944">
            <v:textbox style="mso-next-textbox:#_x0000_s1065">
              <w:txbxContent>
                <w:p w:rsidR="00817FB0" w:rsidRDefault="00817FB0">
                  <w:pPr>
                    <w:jc w:val="center"/>
                    <w:rPr>
                      <w:b/>
                      <w:bCs/>
                    </w:rPr>
                  </w:pPr>
                  <w:r>
                    <w:rPr>
                      <w:b/>
                      <w:bCs/>
                    </w:rPr>
                    <w:t>Be a Great Audience</w:t>
                  </w:r>
                </w:p>
                <w:p w:rsidR="00817FB0" w:rsidRDefault="00817FB0">
                  <w:r>
                    <w:rPr>
                      <w:b/>
                      <w:bCs/>
                    </w:rPr>
                    <w:t xml:space="preserve">Music </w:t>
                  </w:r>
                </w:p>
                <w:p w:rsidR="00817FB0" w:rsidRDefault="00817FB0">
                  <w:pPr>
                    <w:rPr>
                      <w:sz w:val="20"/>
                    </w:rPr>
                  </w:pPr>
                  <w:proofErr w:type="gramStart"/>
                  <w:r>
                    <w:rPr>
                      <w:sz w:val="20"/>
                    </w:rPr>
                    <w:t>TLW  demonstrate</w:t>
                  </w:r>
                  <w:proofErr w:type="gramEnd"/>
                  <w:r>
                    <w:rPr>
                      <w:sz w:val="20"/>
                    </w:rPr>
                    <w:t xml:space="preserve"> appropriate audience behavior.  </w:t>
                  </w:r>
                </w:p>
                <w:p w:rsidR="00817FB0" w:rsidRDefault="00817FB0">
                  <w:pPr>
                    <w:rPr>
                      <w:sz w:val="20"/>
                    </w:rPr>
                  </w:pPr>
                  <w:r>
                    <w:rPr>
                      <w:b/>
                      <w:bCs/>
                      <w:i/>
                      <w:iCs/>
                    </w:rPr>
                    <w:t>Activity:</w:t>
                  </w:r>
                  <w:r>
                    <w:rPr>
                      <w:sz w:val="20"/>
                    </w:rPr>
                    <w:t xml:space="preserve">  Teacher will read and discuss “Student Behavior at a Live Performance”.  </w:t>
                  </w:r>
                </w:p>
                <w:p w:rsidR="00817FB0" w:rsidRDefault="00817FB0">
                  <w:pPr>
                    <w:rPr>
                      <w:sz w:val="20"/>
                    </w:rPr>
                  </w:pPr>
                  <w:r>
                    <w:rPr>
                      <w:b/>
                      <w:bCs/>
                      <w:i/>
                      <w:iCs/>
                    </w:rPr>
                    <w:t>Closure</w:t>
                  </w:r>
                  <w:r>
                    <w:rPr>
                      <w:b/>
                      <w:bCs/>
                    </w:rPr>
                    <w:t xml:space="preserve">:  </w:t>
                  </w:r>
                  <w:r>
                    <w:rPr>
                      <w:sz w:val="20"/>
                    </w:rPr>
                    <w:t xml:space="preserve">After performance, TLW state specific example of appropriate behavior.  </w:t>
                  </w:r>
                </w:p>
              </w:txbxContent>
            </v:textbox>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17FB0" w:rsidRDefault="00817FB0"/>
    <w:p w:rsidR="00817FB0" w:rsidRDefault="00817FB0"/>
    <w:p w:rsidR="00817FB0" w:rsidRDefault="00817FB0"/>
    <w:p w:rsidR="00817FB0" w:rsidRDefault="00817FB0"/>
    <w:p w:rsidR="00817FB0" w:rsidRDefault="00817FB0"/>
    <w:p w:rsidR="00817FB0" w:rsidRDefault="00817FB0"/>
    <w:p w:rsidR="00817FB0" w:rsidRDefault="00443FC0">
      <w:r>
        <w:rPr>
          <w:noProof/>
        </w:rPr>
        <w:lastRenderedPageBreak/>
        <w:drawing>
          <wp:inline distT="0" distB="0" distL="0" distR="0">
            <wp:extent cx="5996940" cy="8218805"/>
            <wp:effectExtent l="19050" t="0" r="3810" b="0"/>
            <wp:docPr id="2" name="Picture 2" descr="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avior"/>
                    <pic:cNvPicPr>
                      <a:picLocks noChangeAspect="1" noChangeArrowheads="1"/>
                    </pic:cNvPicPr>
                  </pic:nvPicPr>
                  <pic:blipFill>
                    <a:blip r:embed="rId11" cstate="print"/>
                    <a:srcRect/>
                    <a:stretch>
                      <a:fillRect/>
                    </a:stretch>
                  </pic:blipFill>
                  <pic:spPr bwMode="auto">
                    <a:xfrm>
                      <a:off x="0" y="0"/>
                      <a:ext cx="5996940" cy="8218805"/>
                    </a:xfrm>
                    <a:prstGeom prst="rect">
                      <a:avLst/>
                    </a:prstGeom>
                    <a:noFill/>
                    <a:ln w="9525">
                      <a:noFill/>
                      <a:miter lim="800000"/>
                      <a:headEnd/>
                      <a:tailEnd/>
                    </a:ln>
                  </pic:spPr>
                </pic:pic>
              </a:graphicData>
            </a:graphic>
          </wp:inline>
        </w:drawing>
      </w:r>
    </w:p>
    <w:sectPr w:rsidR="00817F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hotina Casual Black">
    <w:altName w:val="Calisto MT"/>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1E5"/>
    <w:multiLevelType w:val="hybridMultilevel"/>
    <w:tmpl w:val="CC2897A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0CCF03D4"/>
    <w:multiLevelType w:val="hybridMultilevel"/>
    <w:tmpl w:val="14F8D5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4623E"/>
    <w:multiLevelType w:val="hybridMultilevel"/>
    <w:tmpl w:val="A4D643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94A37"/>
    <w:multiLevelType w:val="multilevel"/>
    <w:tmpl w:val="C9BE1DFE"/>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4">
    <w:nsid w:val="1AA30372"/>
    <w:multiLevelType w:val="hybridMultilevel"/>
    <w:tmpl w:val="006A2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63123"/>
    <w:multiLevelType w:val="hybridMultilevel"/>
    <w:tmpl w:val="26F886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77293"/>
    <w:multiLevelType w:val="hybridMultilevel"/>
    <w:tmpl w:val="60169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04AF4"/>
    <w:multiLevelType w:val="multilevel"/>
    <w:tmpl w:val="8924B150"/>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876B01"/>
    <w:multiLevelType w:val="hybridMultilevel"/>
    <w:tmpl w:val="466CE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B3A04"/>
    <w:multiLevelType w:val="hybridMultilevel"/>
    <w:tmpl w:val="4FA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A83978"/>
    <w:multiLevelType w:val="hybridMultilevel"/>
    <w:tmpl w:val="7908B7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822323"/>
    <w:multiLevelType w:val="multilevel"/>
    <w:tmpl w:val="40CC617E"/>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Zero"/>
      <w:lvlText w:val="%1.%2.%3"/>
      <w:lvlJc w:val="left"/>
      <w:pPr>
        <w:tabs>
          <w:tab w:val="num" w:pos="2760"/>
        </w:tabs>
        <w:ind w:left="2760" w:hanging="720"/>
      </w:pPr>
      <w:rPr>
        <w:rFonts w:hint="default"/>
      </w:rPr>
    </w:lvl>
    <w:lvl w:ilvl="3">
      <w:start w:val="1"/>
      <w:numFmt w:val="lowerLetter"/>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2">
    <w:nsid w:val="4C337B87"/>
    <w:multiLevelType w:val="hybridMultilevel"/>
    <w:tmpl w:val="453EC4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FB4DA2"/>
    <w:multiLevelType w:val="hybridMultilevel"/>
    <w:tmpl w:val="516646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32437C"/>
    <w:multiLevelType w:val="hybridMultilevel"/>
    <w:tmpl w:val="8E62DB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4139BF"/>
    <w:multiLevelType w:val="hybridMultilevel"/>
    <w:tmpl w:val="8D0EBB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CB1675"/>
    <w:multiLevelType w:val="hybridMultilevel"/>
    <w:tmpl w:val="0038BDDC"/>
    <w:lvl w:ilvl="0" w:tplc="25D48B0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F059E0"/>
    <w:multiLevelType w:val="multilevel"/>
    <w:tmpl w:val="70D038C0"/>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1455"/>
        </w:tabs>
        <w:ind w:left="1455" w:hanging="435"/>
      </w:pPr>
      <w:rPr>
        <w:rFonts w:hint="default"/>
      </w:rPr>
    </w:lvl>
    <w:lvl w:ilvl="2">
      <w:start w:val="1"/>
      <w:numFmt w:val="decimalZero"/>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8">
    <w:nsid w:val="7F8A3117"/>
    <w:multiLevelType w:val="hybridMultilevel"/>
    <w:tmpl w:val="F5882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7"/>
  </w:num>
  <w:num w:numId="4">
    <w:abstractNumId w:val="11"/>
  </w:num>
  <w:num w:numId="5">
    <w:abstractNumId w:val="13"/>
  </w:num>
  <w:num w:numId="6">
    <w:abstractNumId w:val="14"/>
  </w:num>
  <w:num w:numId="7">
    <w:abstractNumId w:val="2"/>
  </w:num>
  <w:num w:numId="8">
    <w:abstractNumId w:val="7"/>
  </w:num>
  <w:num w:numId="9">
    <w:abstractNumId w:val="18"/>
  </w:num>
  <w:num w:numId="10">
    <w:abstractNumId w:val="4"/>
  </w:num>
  <w:num w:numId="11">
    <w:abstractNumId w:val="5"/>
  </w:num>
  <w:num w:numId="12">
    <w:abstractNumId w:val="12"/>
  </w:num>
  <w:num w:numId="13">
    <w:abstractNumId w:val="10"/>
  </w:num>
  <w:num w:numId="14">
    <w:abstractNumId w:val="15"/>
  </w:num>
  <w:num w:numId="15">
    <w:abstractNumId w:val="1"/>
  </w:num>
  <w:num w:numId="16">
    <w:abstractNumId w:val="8"/>
  </w:num>
  <w:num w:numId="17">
    <w:abstractNumId w:val="9"/>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8F0C96"/>
    <w:rsid w:val="00014768"/>
    <w:rsid w:val="003F2C10"/>
    <w:rsid w:val="00443FC0"/>
    <w:rsid w:val="00473EEF"/>
    <w:rsid w:val="00564050"/>
    <w:rsid w:val="005732CF"/>
    <w:rsid w:val="005B5A82"/>
    <w:rsid w:val="0070358C"/>
    <w:rsid w:val="007854DE"/>
    <w:rsid w:val="00790646"/>
    <w:rsid w:val="00817FB0"/>
    <w:rsid w:val="0087314E"/>
    <w:rsid w:val="00896D8D"/>
    <w:rsid w:val="008C73ED"/>
    <w:rsid w:val="008F0C96"/>
    <w:rsid w:val="0092750B"/>
    <w:rsid w:val="009A52DC"/>
    <w:rsid w:val="00A12CAA"/>
    <w:rsid w:val="00A71FC9"/>
    <w:rsid w:val="00BD12EC"/>
    <w:rsid w:val="00C60894"/>
    <w:rsid w:val="00C961BA"/>
    <w:rsid w:val="00DA0830"/>
    <w:rsid w:val="00E0686D"/>
    <w:rsid w:val="00EC1728"/>
    <w:rsid w:val="00ED5714"/>
    <w:rsid w:val="00F5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framePr w:hSpace="180" w:wrap="around" w:vAnchor="text" w:hAnchor="margin" w:x="108" w:y="1112"/>
      <w:ind w:left="113" w:right="113"/>
      <w:jc w:val="center"/>
      <w:outlineLvl w:val="1"/>
    </w:pPr>
    <w:rPr>
      <w:rFonts w:ascii="AvantGarde Md BT" w:hAnsi="AvantGarde Md BT"/>
      <w:sz w:val="96"/>
    </w:rPr>
  </w:style>
  <w:style w:type="paragraph" w:styleId="Heading3">
    <w:name w:val="heading 3"/>
    <w:basedOn w:val="Normal"/>
    <w:next w:val="Normal"/>
    <w:qFormat/>
    <w:pPr>
      <w:keepNext/>
      <w:framePr w:hSpace="180" w:wrap="around" w:vAnchor="text" w:hAnchor="page" w:x="4213" w:y="8"/>
      <w:outlineLvl w:val="2"/>
    </w:pPr>
    <w:rPr>
      <w:i/>
      <w:iCs/>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Monotype Corsiva" w:hAnsi="Monotype Corsiva"/>
      <w:sz w:val="4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2">
    <w:name w:val="Body Text 2"/>
    <w:basedOn w:val="Normal"/>
    <w:pPr>
      <w:jc w:val="both"/>
    </w:pPr>
    <w:rPr>
      <w:i/>
      <w:iCs/>
    </w:rPr>
  </w:style>
  <w:style w:type="paragraph" w:styleId="BodyText3">
    <w:name w:val="Body Text 3"/>
    <w:basedOn w:val="Normal"/>
    <w:pPr>
      <w:shd w:val="clear" w:color="auto" w:fill="D9D9D9"/>
    </w:pPr>
    <w:rPr>
      <w:sz w:val="18"/>
    </w:rPr>
  </w:style>
  <w:style w:type="paragraph" w:styleId="BalloonText">
    <w:name w:val="Balloon Text"/>
    <w:basedOn w:val="Normal"/>
    <w:link w:val="BalloonTextChar"/>
    <w:rsid w:val="00DA0830"/>
    <w:rPr>
      <w:rFonts w:ascii="Tahoma" w:hAnsi="Tahoma" w:cs="Tahoma"/>
      <w:sz w:val="16"/>
      <w:szCs w:val="16"/>
    </w:rPr>
  </w:style>
  <w:style w:type="character" w:customStyle="1" w:styleId="BalloonTextChar">
    <w:name w:val="Balloon Text Char"/>
    <w:basedOn w:val="DefaultParagraphFont"/>
    <w:link w:val="BalloonText"/>
    <w:rsid w:val="00DA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Local%20Settings\Temp\cae_tgb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cae_tgb_temp</Template>
  <TotalTime>10</TotalTime>
  <Pages>8</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Kingsbury Elementary School</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Devin</dc:creator>
  <cp:lastModifiedBy>WilliamsC</cp:lastModifiedBy>
  <cp:revision>2</cp:revision>
  <cp:lastPrinted>2007-07-09T01:09:00Z</cp:lastPrinted>
  <dcterms:created xsi:type="dcterms:W3CDTF">2020-07-31T21:17:00Z</dcterms:created>
  <dcterms:modified xsi:type="dcterms:W3CDTF">2020-07-31T21:17:00Z</dcterms:modified>
</cp:coreProperties>
</file>