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74" w:rsidRDefault="000C7574"/>
    <w:p w:rsidR="00422497" w:rsidRDefault="00422497">
      <w:r>
        <w:rPr>
          <w:noProof/>
        </w:rPr>
        <mc:AlternateContent>
          <mc:Choice Requires="wps">
            <w:drawing>
              <wp:anchor distT="0" distB="0" distL="114300" distR="114300" simplePos="0" relativeHeight="251659264" behindDoc="0" locked="0" layoutInCell="1" allowOverlap="1" wp14:anchorId="69CEED9B" wp14:editId="427E37CA">
                <wp:simplePos x="0" y="0"/>
                <wp:positionH relativeFrom="column">
                  <wp:posOffset>76200</wp:posOffset>
                </wp:positionH>
                <wp:positionV relativeFrom="paragraph">
                  <wp:posOffset>9525</wp:posOffset>
                </wp:positionV>
                <wp:extent cx="5695950" cy="1076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95950" cy="10763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160549" w:rsidRPr="00160549" w:rsidRDefault="00160549" w:rsidP="00160549">
                            <w:pPr>
                              <w:jc w:val="center"/>
                              <w:rPr>
                                <w:sz w:val="52"/>
                              </w:rPr>
                            </w:pPr>
                            <w:r w:rsidRPr="00160549">
                              <w:rPr>
                                <w:sz w:val="52"/>
                              </w:rPr>
                              <w:t>Ballet Memphis presents</w:t>
                            </w:r>
                          </w:p>
                          <w:p w:rsidR="00160549" w:rsidRDefault="00160549" w:rsidP="00160549">
                            <w:pPr>
                              <w:jc w:val="center"/>
                              <w:rPr>
                                <w:sz w:val="52"/>
                              </w:rPr>
                            </w:pPr>
                            <w:r w:rsidRPr="00160549">
                              <w:rPr>
                                <w:sz w:val="52"/>
                              </w:rPr>
                              <w:t>THE NUTCRCKER</w:t>
                            </w:r>
                          </w:p>
                          <w:p w:rsidR="00160549" w:rsidRPr="00160549" w:rsidRDefault="00160549" w:rsidP="00160549">
                            <w:pPr>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EED9B" id="Rectangle 2" o:spid="_x0000_s1026" style="position:absolute;margin-left:6pt;margin-top:.75pt;width:448.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zRjgIAAHgFAAAOAAAAZHJzL2Uyb0RvYy54bWysVEtv2zAMvg/YfxB0X/1Y0kdQpwhSdBhQ&#10;tEXboWdFlmIDsqhJSuzs14+SHwm6YodhOSiU+fHjQySvb7pGkb2wrgZd0OwspURoDmWttwX98Xr3&#10;5ZIS55kumQItCnoQjt4sP3+6bs1C5FCBKoUlSKLdojUFrbw3iyRxvBINc2dghEalBNswj1e7TUrL&#10;WmRvVJKn6XnSgi2NBS6cw6+3vZIuI7+UgvtHKZ3wRBUUY/PxtPHchDNZXrPF1jJT1XwIg/1DFA2r&#10;NTqdqG6ZZ2Rn6z+omppbcCD9GYcmASlrLmIOmE2WvsvmpWJGxFywOM5MZXL/j5Y/7J8sqcuC5pRo&#10;1uATPWPRmN4qQfJQnta4BaJezJMdbg7FkGsnbRP+MQvSxZIeppKKzhOOH+fnV/OrOVaeoy5LL86/&#10;5vPAmhzNjXX+m4CGBKGgFt3HUrL9vfM9dIQEbw5UXd7VSsVL6BOxVpbsGb6w77KB/ASVhAz6mKPk&#10;D0oEW6WfhcTUMco8OoxNdyRjnAvts15VsVL0PuYp/kYvo/uYUCQMzBKjm7gHghHZk4zcfXoDPpiK&#10;2LOTcfq3wHrjySJ6Bu0n46bWYD8iUJjV4LnHY/gnpQmi7zYdQoK4gfKAPWKhHx5n+F2NL3XPnH9i&#10;FqcFXxc3gH/EQypoCwqDREkF9tdH3wMemxi1lLQ4fQV1P3fMCkrUd43tfZXNZmFc42U2v8jxYk81&#10;m1ON3jVrwOfPcNcYHsWA92oUpYXmDRfFKnhFFdMcfReUezte1r7fCrhquFitIgxH1DB/r18MD+Sh&#10;wKETX7s3Zs3Qrh47/QHGSWWLd13bY4OlhtXOg6xjSx/rOpQexzv20LCKwv44vUfUcWEufwMAAP//&#10;AwBQSwMEFAAGAAgAAAAhACBxJoTcAAAACAEAAA8AAABkcnMvZG93bnJldi54bWxMj81uwjAQhO+V&#10;eAdrkbigYgepP6RxUFWJC7cCh/Zm4iUJtddR7EDo03d7ak+rTzOanSnWo3fign1sA2nIFgoEUhVs&#10;S7WGw35z/wwiJkPWuECo4YYR1uXkrjC5DVd6x8su1YJDKOZGQ5NSl0sZqwa9iYvQIbF2Cr03ibGv&#10;pe3NlcO9k0ulHqU3LfGHxnT41mD1tRu8huGzPm2D+xgOZ7m332c1zzo513o2HV9fQCQc058Zfutz&#10;dSi50zEMZKNwzEuekvg+gGB5pVbMR+anTIEsC/l/QPkDAAD//wMAUEsBAi0AFAAGAAgAAAAhALaD&#10;OJL+AAAA4QEAABMAAAAAAAAAAAAAAAAAAAAAAFtDb250ZW50X1R5cGVzXS54bWxQSwECLQAUAAYA&#10;CAAAACEAOP0h/9YAAACUAQAACwAAAAAAAAAAAAAAAAAvAQAAX3JlbHMvLnJlbHNQSwECLQAUAAYA&#10;CAAAACEAkKmc0Y4CAAB4BQAADgAAAAAAAAAAAAAAAAAuAgAAZHJzL2Uyb0RvYy54bWxQSwECLQAU&#10;AAYACAAAACEAIHEmhNwAAAAIAQAADwAAAAAAAAAAAAAAAADoBAAAZHJzL2Rvd25yZXYueG1sUEsF&#10;BgAAAAAEAAQA8wAAAPEFAAAAAA==&#10;" fillcolor="black [3213]" strokecolor="#1f4d78 [1604]" strokeweight="1pt">
                <v:textbox>
                  <w:txbxContent>
                    <w:p w:rsidR="00160549" w:rsidRPr="00160549" w:rsidRDefault="00160549" w:rsidP="00160549">
                      <w:pPr>
                        <w:jc w:val="center"/>
                        <w:rPr>
                          <w:sz w:val="52"/>
                        </w:rPr>
                      </w:pPr>
                      <w:r w:rsidRPr="00160549">
                        <w:rPr>
                          <w:sz w:val="52"/>
                        </w:rPr>
                        <w:t>Ballet Memphis presents</w:t>
                      </w:r>
                    </w:p>
                    <w:p w:rsidR="00160549" w:rsidRDefault="00160549" w:rsidP="00160549">
                      <w:pPr>
                        <w:jc w:val="center"/>
                        <w:rPr>
                          <w:sz w:val="52"/>
                        </w:rPr>
                      </w:pPr>
                      <w:r w:rsidRPr="00160549">
                        <w:rPr>
                          <w:sz w:val="52"/>
                        </w:rPr>
                        <w:t>THE NUTCRCKER</w:t>
                      </w:r>
                    </w:p>
                    <w:p w:rsidR="00160549" w:rsidRPr="00160549" w:rsidRDefault="00160549" w:rsidP="00160549">
                      <w:pPr>
                        <w:jc w:val="center"/>
                        <w:rPr>
                          <w:sz w:val="52"/>
                        </w:rPr>
                      </w:pPr>
                    </w:p>
                  </w:txbxContent>
                </v:textbox>
              </v:rect>
            </w:pict>
          </mc:Fallback>
        </mc:AlternateContent>
      </w:r>
    </w:p>
    <w:p w:rsidR="00422497" w:rsidRDefault="00422497"/>
    <w:p w:rsidR="004A5162" w:rsidRDefault="004A5162" w:rsidP="00A139BF">
      <w:pPr>
        <w:rPr>
          <w:b/>
          <w:sz w:val="28"/>
          <w:szCs w:val="28"/>
        </w:rPr>
      </w:pPr>
    </w:p>
    <w:p w:rsidR="00A139BF" w:rsidRDefault="00A139BF" w:rsidP="00A139BF">
      <w:pPr>
        <w:rPr>
          <w:b/>
          <w:sz w:val="28"/>
          <w:szCs w:val="28"/>
        </w:rPr>
      </w:pPr>
    </w:p>
    <w:p w:rsidR="004A5162" w:rsidRDefault="00160549" w:rsidP="00DF25BF">
      <w:pPr>
        <w:rPr>
          <w:b/>
          <w:szCs w:val="28"/>
        </w:rPr>
      </w:pPr>
      <w:r w:rsidRPr="00DF25BF">
        <w:rPr>
          <w:noProof/>
          <w:sz w:val="18"/>
        </w:rPr>
        <mc:AlternateContent>
          <mc:Choice Requires="wps">
            <w:drawing>
              <wp:anchor distT="91440" distB="91440" distL="114300" distR="114300" simplePos="0" relativeHeight="251661312" behindDoc="0" locked="0" layoutInCell="1" allowOverlap="1" wp14:anchorId="2E652E38" wp14:editId="7AAAD9CE">
                <wp:simplePos x="0" y="0"/>
                <wp:positionH relativeFrom="margin">
                  <wp:posOffset>57150</wp:posOffset>
                </wp:positionH>
                <wp:positionV relativeFrom="page">
                  <wp:posOffset>2609215</wp:posOffset>
                </wp:positionV>
                <wp:extent cx="2971800" cy="318198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971800" cy="3181985"/>
                        </a:xfrm>
                        <a:prstGeom prst="rect">
                          <a:avLst/>
                        </a:prstGeom>
                        <a:noFill/>
                        <a:ln w="9525">
                          <a:noFill/>
                          <a:miter lim="800000"/>
                          <a:headEnd/>
                          <a:tailEnd/>
                        </a:ln>
                      </wps:spPr>
                      <wps:txbx>
                        <w:txbxContent>
                          <w:p w:rsidR="00160549" w:rsidRPr="000B34A9" w:rsidRDefault="00160549" w:rsidP="000C7574">
                            <w:pPr>
                              <w:pBdr>
                                <w:top w:val="single" w:sz="36" w:space="6" w:color="000000" w:themeColor="text1"/>
                                <w:bottom w:val="single" w:sz="18" w:space="6" w:color="A8D08D" w:themeColor="accent6" w:themeTint="99"/>
                              </w:pBdr>
                              <w:spacing w:after="0"/>
                              <w:rPr>
                                <w:rStyle w:val="PlaceholderText"/>
                                <w:b/>
                                <w:iCs/>
                                <w:color w:val="404040" w:themeColor="text1" w:themeTint="BF"/>
                                <w:sz w:val="24"/>
                                <w:szCs w:val="20"/>
                              </w:rPr>
                            </w:pPr>
                            <w:r w:rsidRPr="000B34A9">
                              <w:rPr>
                                <w:rStyle w:val="PlaceholderText"/>
                                <w:b/>
                                <w:iCs/>
                                <w:color w:val="404040" w:themeColor="text1" w:themeTint="BF"/>
                                <w:sz w:val="24"/>
                                <w:szCs w:val="20"/>
                              </w:rPr>
                              <w:t>About the composer:</w:t>
                            </w:r>
                          </w:p>
                          <w:p w:rsidR="000C7574" w:rsidRPr="000B34A9" w:rsidRDefault="00160549" w:rsidP="000C7574">
                            <w:pPr>
                              <w:pBdr>
                                <w:top w:val="single" w:sz="36" w:space="6" w:color="000000" w:themeColor="text1"/>
                                <w:bottom w:val="single" w:sz="18" w:space="6" w:color="A8D08D" w:themeColor="accent6" w:themeTint="99"/>
                              </w:pBdr>
                              <w:spacing w:after="0"/>
                              <w:rPr>
                                <w:rStyle w:val="PlaceholderText"/>
                                <w:iCs/>
                                <w:color w:val="404040" w:themeColor="text1" w:themeTint="BF"/>
                                <w:sz w:val="24"/>
                                <w:szCs w:val="20"/>
                              </w:rPr>
                            </w:pPr>
                            <w:r w:rsidRPr="000B34A9">
                              <w:rPr>
                                <w:rStyle w:val="PlaceholderText"/>
                                <w:iCs/>
                                <w:color w:val="404040" w:themeColor="text1" w:themeTint="BF"/>
                                <w:sz w:val="24"/>
                                <w:szCs w:val="20"/>
                              </w:rPr>
                              <w:t xml:space="preserve">Peter </w:t>
                            </w:r>
                            <w:proofErr w:type="spellStart"/>
                            <w:r w:rsidRPr="000B34A9">
                              <w:rPr>
                                <w:rStyle w:val="PlaceholderText"/>
                                <w:iCs/>
                                <w:color w:val="404040" w:themeColor="text1" w:themeTint="BF"/>
                                <w:sz w:val="24"/>
                                <w:szCs w:val="20"/>
                              </w:rPr>
                              <w:t>Ilyich</w:t>
                            </w:r>
                            <w:proofErr w:type="spellEnd"/>
                            <w:r w:rsidRPr="000B34A9">
                              <w:rPr>
                                <w:rStyle w:val="PlaceholderText"/>
                                <w:iCs/>
                                <w:color w:val="404040" w:themeColor="text1" w:themeTint="BF"/>
                                <w:sz w:val="24"/>
                                <w:szCs w:val="20"/>
                              </w:rPr>
                              <w:t xml:space="preserve"> </w:t>
                            </w:r>
                            <w:proofErr w:type="spellStart"/>
                            <w:r w:rsidRPr="000B34A9">
                              <w:rPr>
                                <w:rStyle w:val="PlaceholderText"/>
                                <w:iCs/>
                                <w:color w:val="404040" w:themeColor="text1" w:themeTint="BF"/>
                                <w:sz w:val="24"/>
                                <w:szCs w:val="20"/>
                              </w:rPr>
                              <w:t>Tchaikosky</w:t>
                            </w:r>
                            <w:proofErr w:type="spellEnd"/>
                            <w:r w:rsidRPr="000B34A9">
                              <w:rPr>
                                <w:rStyle w:val="PlaceholderText"/>
                                <w:iCs/>
                                <w:color w:val="404040" w:themeColor="text1" w:themeTint="BF"/>
                                <w:sz w:val="24"/>
                                <w:szCs w:val="20"/>
                              </w:rPr>
                              <w:t xml:space="preserve"> was commissioned by the St. Petersburg Opera to write the music for The Nutcracker in 1891.   Unhappy with the initial piece, he set it aside until the legendary choreographer, M</w:t>
                            </w:r>
                            <w:r w:rsidR="000B34A9" w:rsidRPr="000B34A9">
                              <w:rPr>
                                <w:rStyle w:val="PlaceholderText"/>
                                <w:iCs/>
                                <w:color w:val="404040" w:themeColor="text1" w:themeTint="BF"/>
                                <w:sz w:val="24"/>
                                <w:szCs w:val="20"/>
                              </w:rPr>
                              <w:t xml:space="preserve">arius </w:t>
                            </w:r>
                            <w:proofErr w:type="spellStart"/>
                            <w:r w:rsidR="000B34A9" w:rsidRPr="000B34A9">
                              <w:rPr>
                                <w:rStyle w:val="PlaceholderText"/>
                                <w:iCs/>
                                <w:color w:val="404040" w:themeColor="text1" w:themeTint="BF"/>
                                <w:sz w:val="24"/>
                                <w:szCs w:val="20"/>
                              </w:rPr>
                              <w:t>Petipa</w:t>
                            </w:r>
                            <w:proofErr w:type="spellEnd"/>
                            <w:r w:rsidR="000B34A9" w:rsidRPr="000B34A9">
                              <w:rPr>
                                <w:rStyle w:val="PlaceholderText"/>
                                <w:iCs/>
                                <w:color w:val="404040" w:themeColor="text1" w:themeTint="BF"/>
                                <w:sz w:val="24"/>
                                <w:szCs w:val="20"/>
                              </w:rPr>
                              <w:t xml:space="preserve">, approached him.  </w:t>
                            </w:r>
                            <w:proofErr w:type="spellStart"/>
                            <w:r w:rsidR="000B34A9" w:rsidRPr="000B34A9">
                              <w:rPr>
                                <w:rStyle w:val="PlaceholderText"/>
                                <w:iCs/>
                                <w:color w:val="404040" w:themeColor="text1" w:themeTint="BF"/>
                                <w:sz w:val="24"/>
                                <w:szCs w:val="20"/>
                              </w:rPr>
                              <w:t>Petipa</w:t>
                            </w:r>
                            <w:proofErr w:type="spellEnd"/>
                            <w:r w:rsidR="000B34A9" w:rsidRPr="000B34A9">
                              <w:rPr>
                                <w:rStyle w:val="PlaceholderText"/>
                                <w:iCs/>
                                <w:color w:val="404040" w:themeColor="text1" w:themeTint="BF"/>
                                <w:sz w:val="24"/>
                                <w:szCs w:val="20"/>
                              </w:rPr>
                              <w:t xml:space="preserve"> presented </w:t>
                            </w:r>
                            <w:r w:rsidR="00422497" w:rsidRPr="000B34A9">
                              <w:rPr>
                                <w:rStyle w:val="PlaceholderText"/>
                                <w:iCs/>
                                <w:color w:val="404040" w:themeColor="text1" w:themeTint="BF"/>
                                <w:sz w:val="24"/>
                                <w:szCs w:val="20"/>
                              </w:rPr>
                              <w:t>Tchaikovsky</w:t>
                            </w:r>
                            <w:r w:rsidR="000B34A9" w:rsidRPr="000B34A9">
                              <w:rPr>
                                <w:rStyle w:val="PlaceholderText"/>
                                <w:iCs/>
                                <w:color w:val="404040" w:themeColor="text1" w:themeTint="BF"/>
                                <w:sz w:val="24"/>
                                <w:szCs w:val="20"/>
                              </w:rPr>
                              <w:t xml:space="preserve"> with an exact scenario for the ballet, which included the rhythm, tempo, and length of each dance.  </w:t>
                            </w:r>
                            <w:proofErr w:type="spellStart"/>
                            <w:r w:rsidR="000B34A9" w:rsidRPr="000B34A9">
                              <w:rPr>
                                <w:rStyle w:val="PlaceholderText"/>
                                <w:iCs/>
                                <w:color w:val="404040" w:themeColor="text1" w:themeTint="BF"/>
                                <w:sz w:val="24"/>
                                <w:szCs w:val="20"/>
                              </w:rPr>
                              <w:t>Tchaikosky</w:t>
                            </w:r>
                            <w:proofErr w:type="spellEnd"/>
                            <w:r w:rsidR="000B34A9" w:rsidRPr="000B34A9">
                              <w:rPr>
                                <w:rStyle w:val="PlaceholderText"/>
                                <w:iCs/>
                                <w:color w:val="404040" w:themeColor="text1" w:themeTint="BF"/>
                                <w:sz w:val="24"/>
                                <w:szCs w:val="20"/>
                              </w:rPr>
                              <w:t xml:space="preserve"> composed the music for three full-length</w:t>
                            </w:r>
                            <w:r w:rsidR="004C6AB2">
                              <w:rPr>
                                <w:rStyle w:val="PlaceholderText"/>
                                <w:iCs/>
                                <w:color w:val="404040" w:themeColor="text1" w:themeTint="BF"/>
                                <w:sz w:val="24"/>
                                <w:szCs w:val="20"/>
                              </w:rPr>
                              <w:t>s ballets, Swan Lake, Sleeping Beauty and The Nutcracker.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52E38" id="_x0000_t202" coordsize="21600,21600" o:spt="202" path="m,l,21600r21600,l21600,xe">
                <v:stroke joinstyle="miter"/>
                <v:path gradientshapeok="t" o:connecttype="rect"/>
              </v:shapetype>
              <v:shape id="Text Box 2" o:spid="_x0000_s1027" type="#_x0000_t202" style="position:absolute;margin-left:4.5pt;margin-top:205.45pt;width:234pt;height:250.55pt;rotation:180;flip:y;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C5GwIAABUEAAAOAAAAZHJzL2Uyb0RvYy54bWysU01vGyEQvVfqf0Dc6/2ondgrr6M0aapK&#10;6YeUtHeWZb2owFDA3nV+fQfWta32VpUDAmbmzZs3w/pm1IrshfMSTE2LWU6JMBxaabY1/fb88GZJ&#10;iQ/MtEyBETU9CE9vNq9frQdbiRJ6UK1wBEGMrwZb0z4EW2WZ573QzM/ACoPGDpxmAa9um7WODYiu&#10;VVbm+VU2gGutAy68x9f7yUg3Cb/rBA9fus6LQFRNkVtIu0t7E/dss2bV1jHbS36kwf6BhWbSYNIT&#10;1D0LjOyc/AtKS+7AQxdmHHQGXSe5SDVgNUX+RzVPPbMi1YLieHuSyf8/WP55/9UR2da0zK8oMUxj&#10;k57FGMg7GEkZ9Rmsr9DtyaJjGPEZ+5xq9fYR+A9PDNz1zGzFrXMw9IK1yK+IkdlF6ITjI0gzfIIW&#10;07BdgAQ0dk4TB9icIl/mcVHSKWm//86EOhFMi8+HU9MiR46P5eq6wCBKONreFstitVyk5KyKuLEp&#10;1vnwQYAm8VBTh1OR8rL9ow+R59kluht4kEqlyVCGDDVdLcpFCriwaBlwcJXUNT1STgGx/PemTefA&#10;pJrOmECZox5RgkmMMDZjkj6JFbVqoD2gQEkKrAj/FdLtwb1QMuCM1tT/3DEnKFEfDYq8KuZzdAvp&#10;Ml9cl3hxl5bm0sIMR6iaBkqm411IH2Eq+Rab0cmkxpnJkTLOXhLp+E/icF/ek9f5N29+AQAA//8D&#10;AFBLAwQUAAYACAAAACEAOHhXAtwAAAAJAQAADwAAAGRycy9kb3ducmV2LnhtbEyPwU7DMAyG70i8&#10;Q2QkbizpNNhWmk4IiSuMgTinjZdWNE7VZG3Z02NO7Gh/1u/vL3az78SIQ2wDacgWCgRSHWxLTsPn&#10;x8vdBkRMhqzpAqGGH4ywK6+vCpPbMNE7jofkBIdQzI2GJqU+lzLWDXoTF6FHYnYMgzeJx8FJO5iJ&#10;w30nl0o9SG9a4g+N6fG5wfr7cPIapuj2b2o8b1z1tY9T9Xo836tR69ub+ekRRMI5/R/Dnz6rQ8lO&#10;VTiRjaLTsOUmScMqU1sQzFfrNW8qBtlSgSwLedmg/AUAAP//AwBQSwECLQAUAAYACAAAACEAtoM4&#10;kv4AAADhAQAAEwAAAAAAAAAAAAAAAAAAAAAAW0NvbnRlbnRfVHlwZXNdLnhtbFBLAQItABQABgAI&#10;AAAAIQA4/SH/1gAAAJQBAAALAAAAAAAAAAAAAAAAAC8BAABfcmVscy8ucmVsc1BLAQItABQABgAI&#10;AAAAIQCkjpC5GwIAABUEAAAOAAAAAAAAAAAAAAAAAC4CAABkcnMvZTJvRG9jLnhtbFBLAQItABQA&#10;BgAIAAAAIQA4eFcC3AAAAAkBAAAPAAAAAAAAAAAAAAAAAHUEAABkcnMvZG93bnJldi54bWxQSwUG&#10;AAAAAAQABADzAAAAfgUAAAAA&#10;" filled="f" stroked="f">
                <v:textbox>
                  <w:txbxContent>
                    <w:p w:rsidR="00160549" w:rsidRPr="000B34A9" w:rsidRDefault="00160549" w:rsidP="000C7574">
                      <w:pPr>
                        <w:pBdr>
                          <w:top w:val="single" w:sz="36" w:space="6" w:color="000000" w:themeColor="text1"/>
                          <w:bottom w:val="single" w:sz="18" w:space="6" w:color="A8D08D" w:themeColor="accent6" w:themeTint="99"/>
                        </w:pBdr>
                        <w:spacing w:after="0"/>
                        <w:rPr>
                          <w:rStyle w:val="PlaceholderText"/>
                          <w:b/>
                          <w:iCs/>
                          <w:color w:val="404040" w:themeColor="text1" w:themeTint="BF"/>
                          <w:sz w:val="24"/>
                          <w:szCs w:val="20"/>
                        </w:rPr>
                      </w:pPr>
                      <w:r w:rsidRPr="000B34A9">
                        <w:rPr>
                          <w:rStyle w:val="PlaceholderText"/>
                          <w:b/>
                          <w:iCs/>
                          <w:color w:val="404040" w:themeColor="text1" w:themeTint="BF"/>
                          <w:sz w:val="24"/>
                          <w:szCs w:val="20"/>
                        </w:rPr>
                        <w:t>About the composer:</w:t>
                      </w:r>
                    </w:p>
                    <w:p w:rsidR="000C7574" w:rsidRPr="000B34A9" w:rsidRDefault="00160549" w:rsidP="000C7574">
                      <w:pPr>
                        <w:pBdr>
                          <w:top w:val="single" w:sz="36" w:space="6" w:color="000000" w:themeColor="text1"/>
                          <w:bottom w:val="single" w:sz="18" w:space="6" w:color="A8D08D" w:themeColor="accent6" w:themeTint="99"/>
                        </w:pBdr>
                        <w:spacing w:after="0"/>
                        <w:rPr>
                          <w:rStyle w:val="PlaceholderText"/>
                          <w:iCs/>
                          <w:color w:val="404040" w:themeColor="text1" w:themeTint="BF"/>
                          <w:sz w:val="24"/>
                          <w:szCs w:val="20"/>
                        </w:rPr>
                      </w:pPr>
                      <w:r w:rsidRPr="000B34A9">
                        <w:rPr>
                          <w:rStyle w:val="PlaceholderText"/>
                          <w:iCs/>
                          <w:color w:val="404040" w:themeColor="text1" w:themeTint="BF"/>
                          <w:sz w:val="24"/>
                          <w:szCs w:val="20"/>
                        </w:rPr>
                        <w:t xml:space="preserve">Peter </w:t>
                      </w:r>
                      <w:proofErr w:type="spellStart"/>
                      <w:r w:rsidRPr="000B34A9">
                        <w:rPr>
                          <w:rStyle w:val="PlaceholderText"/>
                          <w:iCs/>
                          <w:color w:val="404040" w:themeColor="text1" w:themeTint="BF"/>
                          <w:sz w:val="24"/>
                          <w:szCs w:val="20"/>
                        </w:rPr>
                        <w:t>Ilyich</w:t>
                      </w:r>
                      <w:proofErr w:type="spellEnd"/>
                      <w:r w:rsidRPr="000B34A9">
                        <w:rPr>
                          <w:rStyle w:val="PlaceholderText"/>
                          <w:iCs/>
                          <w:color w:val="404040" w:themeColor="text1" w:themeTint="BF"/>
                          <w:sz w:val="24"/>
                          <w:szCs w:val="20"/>
                        </w:rPr>
                        <w:t xml:space="preserve"> </w:t>
                      </w:r>
                      <w:proofErr w:type="spellStart"/>
                      <w:r w:rsidRPr="000B34A9">
                        <w:rPr>
                          <w:rStyle w:val="PlaceholderText"/>
                          <w:iCs/>
                          <w:color w:val="404040" w:themeColor="text1" w:themeTint="BF"/>
                          <w:sz w:val="24"/>
                          <w:szCs w:val="20"/>
                        </w:rPr>
                        <w:t>Tchaikosky</w:t>
                      </w:r>
                      <w:proofErr w:type="spellEnd"/>
                      <w:r w:rsidRPr="000B34A9">
                        <w:rPr>
                          <w:rStyle w:val="PlaceholderText"/>
                          <w:iCs/>
                          <w:color w:val="404040" w:themeColor="text1" w:themeTint="BF"/>
                          <w:sz w:val="24"/>
                          <w:szCs w:val="20"/>
                        </w:rPr>
                        <w:t xml:space="preserve"> was commissioned by the St. Petersburg Opera to write the music for The Nutcracker in 1891.   Unhappy with the initial piece, he set it aside until the legendary choreographer, M</w:t>
                      </w:r>
                      <w:r w:rsidR="000B34A9" w:rsidRPr="000B34A9">
                        <w:rPr>
                          <w:rStyle w:val="PlaceholderText"/>
                          <w:iCs/>
                          <w:color w:val="404040" w:themeColor="text1" w:themeTint="BF"/>
                          <w:sz w:val="24"/>
                          <w:szCs w:val="20"/>
                        </w:rPr>
                        <w:t xml:space="preserve">arius </w:t>
                      </w:r>
                      <w:proofErr w:type="spellStart"/>
                      <w:r w:rsidR="000B34A9" w:rsidRPr="000B34A9">
                        <w:rPr>
                          <w:rStyle w:val="PlaceholderText"/>
                          <w:iCs/>
                          <w:color w:val="404040" w:themeColor="text1" w:themeTint="BF"/>
                          <w:sz w:val="24"/>
                          <w:szCs w:val="20"/>
                        </w:rPr>
                        <w:t>Petipa</w:t>
                      </w:r>
                      <w:proofErr w:type="spellEnd"/>
                      <w:r w:rsidR="000B34A9" w:rsidRPr="000B34A9">
                        <w:rPr>
                          <w:rStyle w:val="PlaceholderText"/>
                          <w:iCs/>
                          <w:color w:val="404040" w:themeColor="text1" w:themeTint="BF"/>
                          <w:sz w:val="24"/>
                          <w:szCs w:val="20"/>
                        </w:rPr>
                        <w:t xml:space="preserve">, approached him.  </w:t>
                      </w:r>
                      <w:proofErr w:type="spellStart"/>
                      <w:r w:rsidR="000B34A9" w:rsidRPr="000B34A9">
                        <w:rPr>
                          <w:rStyle w:val="PlaceholderText"/>
                          <w:iCs/>
                          <w:color w:val="404040" w:themeColor="text1" w:themeTint="BF"/>
                          <w:sz w:val="24"/>
                          <w:szCs w:val="20"/>
                        </w:rPr>
                        <w:t>Petipa</w:t>
                      </w:r>
                      <w:proofErr w:type="spellEnd"/>
                      <w:r w:rsidR="000B34A9" w:rsidRPr="000B34A9">
                        <w:rPr>
                          <w:rStyle w:val="PlaceholderText"/>
                          <w:iCs/>
                          <w:color w:val="404040" w:themeColor="text1" w:themeTint="BF"/>
                          <w:sz w:val="24"/>
                          <w:szCs w:val="20"/>
                        </w:rPr>
                        <w:t xml:space="preserve"> presented </w:t>
                      </w:r>
                      <w:r w:rsidR="00422497" w:rsidRPr="000B34A9">
                        <w:rPr>
                          <w:rStyle w:val="PlaceholderText"/>
                          <w:iCs/>
                          <w:color w:val="404040" w:themeColor="text1" w:themeTint="BF"/>
                          <w:sz w:val="24"/>
                          <w:szCs w:val="20"/>
                        </w:rPr>
                        <w:t>Tchaikovsky</w:t>
                      </w:r>
                      <w:r w:rsidR="000B34A9" w:rsidRPr="000B34A9">
                        <w:rPr>
                          <w:rStyle w:val="PlaceholderText"/>
                          <w:iCs/>
                          <w:color w:val="404040" w:themeColor="text1" w:themeTint="BF"/>
                          <w:sz w:val="24"/>
                          <w:szCs w:val="20"/>
                        </w:rPr>
                        <w:t xml:space="preserve"> with an exact scenario for the ballet, which included the rhythm, tempo, and length of each dance.  </w:t>
                      </w:r>
                      <w:proofErr w:type="spellStart"/>
                      <w:r w:rsidR="000B34A9" w:rsidRPr="000B34A9">
                        <w:rPr>
                          <w:rStyle w:val="PlaceholderText"/>
                          <w:iCs/>
                          <w:color w:val="404040" w:themeColor="text1" w:themeTint="BF"/>
                          <w:sz w:val="24"/>
                          <w:szCs w:val="20"/>
                        </w:rPr>
                        <w:t>Tchaikosky</w:t>
                      </w:r>
                      <w:proofErr w:type="spellEnd"/>
                      <w:r w:rsidR="000B34A9" w:rsidRPr="000B34A9">
                        <w:rPr>
                          <w:rStyle w:val="PlaceholderText"/>
                          <w:iCs/>
                          <w:color w:val="404040" w:themeColor="text1" w:themeTint="BF"/>
                          <w:sz w:val="24"/>
                          <w:szCs w:val="20"/>
                        </w:rPr>
                        <w:t xml:space="preserve"> composed the music for three full-length</w:t>
                      </w:r>
                      <w:r w:rsidR="004C6AB2">
                        <w:rPr>
                          <w:rStyle w:val="PlaceholderText"/>
                          <w:iCs/>
                          <w:color w:val="404040" w:themeColor="text1" w:themeTint="BF"/>
                          <w:sz w:val="24"/>
                          <w:szCs w:val="20"/>
                        </w:rPr>
                        <w:t>s ballets, Swan Lake, Sleeping Beauty and The Nutcracker.</w:t>
                      </w:r>
                    </w:p>
                  </w:txbxContent>
                </v:textbox>
                <w10:wrap type="square" anchorx="margin" anchory="page"/>
              </v:shape>
            </w:pict>
          </mc:Fallback>
        </mc:AlternateContent>
      </w:r>
      <w:r w:rsidR="00DF25BF">
        <w:rPr>
          <w:b/>
          <w:szCs w:val="28"/>
        </w:rPr>
        <w:t xml:space="preserve"> </w:t>
      </w:r>
    </w:p>
    <w:p w:rsidR="007079D9" w:rsidRDefault="004A5162" w:rsidP="007079D9">
      <w:pPr>
        <w:rPr>
          <w:b/>
          <w:szCs w:val="28"/>
        </w:rPr>
      </w:pPr>
      <w:r>
        <w:rPr>
          <w:b/>
          <w:noProof/>
          <w:szCs w:val="28"/>
        </w:rPr>
        <w:drawing>
          <wp:inline distT="0" distB="0" distL="0" distR="0" wp14:anchorId="22CA8ED2" wp14:editId="4FD5E08F">
            <wp:extent cx="2757170" cy="222885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utcracker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170" cy="2228850"/>
                    </a:xfrm>
                    <a:prstGeom prst="rect">
                      <a:avLst/>
                    </a:prstGeom>
                  </pic:spPr>
                </pic:pic>
              </a:graphicData>
            </a:graphic>
          </wp:inline>
        </w:drawing>
      </w:r>
      <w:r w:rsidR="00DF25BF">
        <w:rPr>
          <w:b/>
          <w:sz w:val="24"/>
          <w:szCs w:val="28"/>
        </w:rPr>
        <w:t>About the choreographers:</w:t>
      </w:r>
    </w:p>
    <w:p w:rsidR="00DF25BF" w:rsidRPr="007079D9" w:rsidRDefault="00E02E0F" w:rsidP="007079D9">
      <w:pPr>
        <w:rPr>
          <w:b/>
          <w:szCs w:val="28"/>
        </w:rPr>
      </w:pPr>
      <w:r w:rsidRPr="004A5162">
        <w:rPr>
          <w:rStyle w:val="Strong"/>
          <w:rFonts w:ascii="Helvetica" w:hAnsi="Helvetica" w:cs="Helvetica"/>
          <w:bCs w:val="0"/>
          <w:color w:val="666666"/>
          <w:shd w:val="clear" w:color="auto" w:fill="FFFFFF"/>
        </w:rPr>
        <w:t>STEVEN MCMAHON</w:t>
      </w:r>
      <w:r>
        <w:rPr>
          <w:rStyle w:val="apple-converted-space"/>
          <w:rFonts w:ascii="Helvetica" w:hAnsi="Helvetica" w:cs="Helvetica"/>
          <w:color w:val="888888"/>
          <w:shd w:val="clear" w:color="auto" w:fill="FFFFFF"/>
        </w:rPr>
        <w:t> </w:t>
      </w:r>
      <w:r>
        <w:rPr>
          <w:rFonts w:ascii="Helvetica" w:hAnsi="Helvetica" w:cs="Helvetica"/>
          <w:color w:val="888888"/>
          <w:shd w:val="clear" w:color="auto" w:fill="FFFFFF"/>
        </w:rPr>
        <w:t>(Artistic Associate) has created more than a dozen ballets for Ballet Memphis, including his first full-length ballet,</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Wizard of Oz</w:t>
      </w:r>
      <w:r>
        <w:rPr>
          <w:rStyle w:val="apple-converted-space"/>
          <w:rFonts w:ascii="Helvetica" w:hAnsi="Helvetica" w:cs="Helvetica"/>
          <w:color w:val="888888"/>
          <w:shd w:val="clear" w:color="auto" w:fill="FFFFFF"/>
        </w:rPr>
        <w:t> </w:t>
      </w:r>
      <w:r>
        <w:rPr>
          <w:rFonts w:ascii="Helvetica" w:hAnsi="Helvetica" w:cs="Helvetica"/>
          <w:color w:val="888888"/>
          <w:shd w:val="clear" w:color="auto" w:fill="FFFFFF"/>
        </w:rPr>
        <w:t>as well as</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Soul Selects Her Own Society, Confluence, The Royal We</w:t>
      </w:r>
      <w:r>
        <w:rPr>
          <w:rStyle w:val="apple-converted-space"/>
          <w:rFonts w:ascii="Helvetica" w:hAnsi="Helvetica" w:cs="Helvetica"/>
          <w:i/>
          <w:iCs/>
          <w:color w:val="888888"/>
          <w:shd w:val="clear" w:color="auto" w:fill="FFFFFF"/>
        </w:rPr>
        <w:t> </w:t>
      </w:r>
      <w:r>
        <w:rPr>
          <w:rFonts w:ascii="Helvetica" w:hAnsi="Helvetica" w:cs="Helvetica"/>
          <w:color w:val="888888"/>
          <w:shd w:val="clear" w:color="auto" w:fill="FFFFFF"/>
        </w:rPr>
        <w:t>and</w:t>
      </w:r>
      <w:r>
        <w:rPr>
          <w:rStyle w:val="apple-converted-space"/>
          <w:rFonts w:ascii="Helvetica" w:hAnsi="Helvetica" w:cs="Helvetica"/>
          <w:i/>
          <w:iCs/>
          <w:color w:val="888888"/>
          <w:shd w:val="clear" w:color="auto" w:fill="FFFFFF"/>
        </w:rPr>
        <w:t> </w:t>
      </w:r>
      <w:r>
        <w:rPr>
          <w:rStyle w:val="Emphasis"/>
          <w:rFonts w:ascii="Helvetica" w:hAnsi="Helvetica" w:cs="Helvetica"/>
          <w:color w:val="888888"/>
          <w:shd w:val="clear" w:color="auto" w:fill="FFFFFF"/>
        </w:rPr>
        <w:t>Peter Pan</w:t>
      </w:r>
      <w:r>
        <w:rPr>
          <w:rFonts w:ascii="Helvetica" w:hAnsi="Helvetica" w:cs="Helvetica"/>
          <w:color w:val="888888"/>
          <w:shd w:val="clear" w:color="auto" w:fill="FFFFFF"/>
        </w:rPr>
        <w:t>. His other new ballets for Ballet Memphis include</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Carnival of the Animals, Romeo and Juliet</w:t>
      </w:r>
      <w:r>
        <w:rPr>
          <w:rStyle w:val="apple-converted-space"/>
          <w:rFonts w:ascii="Helvetica" w:hAnsi="Helvetica" w:cs="Helvetica"/>
          <w:color w:val="888888"/>
          <w:shd w:val="clear" w:color="auto" w:fill="FFFFFF"/>
        </w:rPr>
        <w:t> </w:t>
      </w:r>
      <w:r>
        <w:rPr>
          <w:rFonts w:ascii="Helvetica" w:hAnsi="Helvetica" w:cs="Helvetica"/>
          <w:color w:val="888888"/>
          <w:shd w:val="clear" w:color="auto" w:fill="FFFFFF"/>
        </w:rPr>
        <w:t>and</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Cinderella</w:t>
      </w:r>
      <w:r>
        <w:rPr>
          <w:rFonts w:ascii="Helvetica" w:hAnsi="Helvetica" w:cs="Helvetica"/>
          <w:color w:val="888888"/>
          <w:shd w:val="clear" w:color="auto" w:fill="FFFFFF"/>
        </w:rPr>
        <w:t>. Steven also has choreographed many original works including</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The Lovely Story of Us</w:t>
      </w:r>
      <w:r>
        <w:rPr>
          <w:rFonts w:ascii="Helvetica" w:hAnsi="Helvetica" w:cs="Helvetica"/>
          <w:color w:val="888888"/>
          <w:shd w:val="clear" w:color="auto" w:fill="FFFFFF"/>
        </w:rPr>
        <w:t>, which was performed in Helsinki, Finland, at the International Ballet Competition, and two of his works,</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 xml:space="preserve">Being Here </w:t>
      </w:r>
      <w:proofErr w:type="gramStart"/>
      <w:r>
        <w:rPr>
          <w:rStyle w:val="Emphasis"/>
          <w:rFonts w:ascii="Helvetica" w:hAnsi="Helvetica" w:cs="Helvetica"/>
          <w:color w:val="888888"/>
          <w:shd w:val="clear" w:color="auto" w:fill="FFFFFF"/>
        </w:rPr>
        <w:t>With</w:t>
      </w:r>
      <w:proofErr w:type="gramEnd"/>
      <w:r>
        <w:rPr>
          <w:rStyle w:val="Emphasis"/>
          <w:rFonts w:ascii="Helvetica" w:hAnsi="Helvetica" w:cs="Helvetica"/>
          <w:color w:val="888888"/>
          <w:shd w:val="clear" w:color="auto" w:fill="FFFFFF"/>
        </w:rPr>
        <w:t xml:space="preserve"> Other People</w:t>
      </w:r>
      <w:r>
        <w:rPr>
          <w:rStyle w:val="apple-converted-space"/>
          <w:rFonts w:ascii="Helvetica" w:hAnsi="Helvetica" w:cs="Helvetica"/>
          <w:color w:val="888888"/>
          <w:shd w:val="clear" w:color="auto" w:fill="FFFFFF"/>
        </w:rPr>
        <w:t> </w:t>
      </w:r>
      <w:r>
        <w:rPr>
          <w:rFonts w:ascii="Helvetica" w:hAnsi="Helvetica" w:cs="Helvetica"/>
          <w:color w:val="888888"/>
          <w:shd w:val="clear" w:color="auto" w:fill="FFFFFF"/>
        </w:rPr>
        <w:t>and</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Confluence</w:t>
      </w:r>
      <w:r>
        <w:rPr>
          <w:rFonts w:ascii="Helvetica" w:hAnsi="Helvetica" w:cs="Helvetica"/>
          <w:color w:val="888888"/>
          <w:shd w:val="clear" w:color="auto" w:fill="FFFFFF"/>
        </w:rPr>
        <w:t xml:space="preserve">, have been performed at the Spring to Dance Festival in St. Louis. His works have been performed at </w:t>
      </w:r>
      <w:proofErr w:type="spellStart"/>
      <w:r>
        <w:rPr>
          <w:rFonts w:ascii="Helvetica" w:hAnsi="Helvetica" w:cs="Helvetica"/>
          <w:color w:val="888888"/>
          <w:shd w:val="clear" w:color="auto" w:fill="FFFFFF"/>
        </w:rPr>
        <w:t>Organizacion</w:t>
      </w:r>
      <w:proofErr w:type="spellEnd"/>
      <w:r>
        <w:rPr>
          <w:rFonts w:ascii="Helvetica" w:hAnsi="Helvetica" w:cs="Helvetica"/>
          <w:color w:val="888888"/>
          <w:shd w:val="clear" w:color="auto" w:fill="FFFFFF"/>
        </w:rPr>
        <w:t xml:space="preserve"> Para La </w:t>
      </w:r>
      <w:proofErr w:type="spellStart"/>
      <w:r>
        <w:rPr>
          <w:rFonts w:ascii="Helvetica" w:hAnsi="Helvetica" w:cs="Helvetica"/>
          <w:color w:val="888888"/>
          <w:shd w:val="clear" w:color="auto" w:fill="FFFFFF"/>
        </w:rPr>
        <w:t>Artes</w:t>
      </w:r>
      <w:proofErr w:type="spellEnd"/>
      <w:r>
        <w:rPr>
          <w:rFonts w:ascii="Helvetica" w:hAnsi="Helvetica" w:cs="Helvetica"/>
          <w:color w:val="888888"/>
          <w:shd w:val="clear" w:color="auto" w:fill="FFFFFF"/>
        </w:rPr>
        <w:t xml:space="preserve"> in Guatemala and at other venues around the nation. His first work,</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What Your Soul Sings</w:t>
      </w:r>
      <w:r>
        <w:rPr>
          <w:rFonts w:ascii="Helvetica" w:hAnsi="Helvetica" w:cs="Helvetica"/>
          <w:color w:val="888888"/>
          <w:shd w:val="clear" w:color="auto" w:fill="FFFFFF"/>
        </w:rPr>
        <w:t xml:space="preserve">, premiered at Ballet Memphis’ </w:t>
      </w:r>
      <w:proofErr w:type="spellStart"/>
      <w:r>
        <w:rPr>
          <w:rFonts w:ascii="Helvetica" w:hAnsi="Helvetica" w:cs="Helvetica"/>
          <w:color w:val="888888"/>
          <w:shd w:val="clear" w:color="auto" w:fill="FFFFFF"/>
        </w:rPr>
        <w:t>Interiorworks</w:t>
      </w:r>
      <w:proofErr w:type="spellEnd"/>
      <w:r>
        <w:rPr>
          <w:rFonts w:ascii="Helvetica" w:hAnsi="Helvetica" w:cs="Helvetica"/>
          <w:color w:val="888888"/>
          <w:shd w:val="clear" w:color="auto" w:fill="FFFFFF"/>
        </w:rPr>
        <w:t>. Steven, who is originally from Glasgow, Scotland, is also a dancer with Ballet Memphis and joined after completing his training at The Ailey School in New York City.</w:t>
      </w:r>
    </w:p>
    <w:p w:rsidR="00E02E0F" w:rsidRPr="004A5162" w:rsidRDefault="00E02E0F" w:rsidP="004A5162">
      <w:pPr>
        <w:rPr>
          <w:rFonts w:ascii="Helvetica" w:hAnsi="Helvetica" w:cs="Helvetica"/>
          <w:color w:val="666666"/>
          <w:shd w:val="clear" w:color="auto" w:fill="FFFFFF"/>
        </w:rPr>
      </w:pPr>
      <w:r w:rsidRPr="004A5162">
        <w:rPr>
          <w:rStyle w:val="Strong"/>
          <w:rFonts w:ascii="Helvetica" w:hAnsi="Helvetica" w:cs="Helvetica"/>
          <w:bCs w:val="0"/>
          <w:color w:val="666666"/>
          <w:shd w:val="clear" w:color="auto" w:fill="FFFFFF"/>
        </w:rPr>
        <w:t>JANET PARKE</w:t>
      </w:r>
      <w:r>
        <w:rPr>
          <w:rStyle w:val="apple-converted-space"/>
          <w:rFonts w:ascii="Helvetica" w:hAnsi="Helvetica" w:cs="Helvetica"/>
          <w:color w:val="888888"/>
          <w:shd w:val="clear" w:color="auto" w:fill="FFFFFF"/>
        </w:rPr>
        <w:t> </w:t>
      </w:r>
      <w:r>
        <w:rPr>
          <w:rFonts w:ascii="Helvetica" w:hAnsi="Helvetica" w:cs="Helvetica"/>
          <w:color w:val="888888"/>
          <w:shd w:val="clear" w:color="auto" w:fill="FFFFFF"/>
        </w:rPr>
        <w:t>(</w:t>
      </w:r>
      <w:r w:rsidR="00DC74BA">
        <w:rPr>
          <w:rFonts w:ascii="Helvetica" w:hAnsi="Helvetica" w:cs="Helvetica"/>
          <w:color w:val="888888"/>
          <w:shd w:val="clear" w:color="auto" w:fill="FFFFFF"/>
        </w:rPr>
        <w:t xml:space="preserve">Choreography, </w:t>
      </w:r>
      <w:r>
        <w:rPr>
          <w:rFonts w:ascii="Helvetica" w:hAnsi="Helvetica" w:cs="Helvetica"/>
          <w:color w:val="888888"/>
          <w:shd w:val="clear" w:color="auto" w:fill="FFFFFF"/>
        </w:rPr>
        <w:t xml:space="preserve">School Principal and Junior Company Director) is now in her 33rd season with Ballet Memphis. Parke trained at the Fort Wayne Ballet Academy, Texas Christian University and the Atlantic Foundation for the Performing Arts in Fort Lauderdale, Fla., under the direction of Ruth C. </w:t>
      </w:r>
      <w:proofErr w:type="spellStart"/>
      <w:r>
        <w:rPr>
          <w:rFonts w:ascii="Helvetica" w:hAnsi="Helvetica" w:cs="Helvetica"/>
          <w:color w:val="888888"/>
          <w:shd w:val="clear" w:color="auto" w:fill="FFFFFF"/>
        </w:rPr>
        <w:t>Petrinovic</w:t>
      </w:r>
      <w:proofErr w:type="spellEnd"/>
      <w:r>
        <w:rPr>
          <w:rFonts w:ascii="Helvetica" w:hAnsi="Helvetica" w:cs="Helvetica"/>
          <w:color w:val="888888"/>
          <w:shd w:val="clear" w:color="auto" w:fill="FFFFFF"/>
        </w:rPr>
        <w:t xml:space="preserve"> and Brenda Gooden. She has taught all levels of ballet school at the Atlantic Foundation for the Performing Arts, the Fort Wayne Ballet Academy, Rhodes College, St. Mary’s Episcopal School and Ballet Memphis. She also has published</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 xml:space="preserve">To </w:t>
      </w:r>
      <w:proofErr w:type="gramStart"/>
      <w:r>
        <w:rPr>
          <w:rStyle w:val="Emphasis"/>
          <w:rFonts w:ascii="Helvetica" w:hAnsi="Helvetica" w:cs="Helvetica"/>
          <w:color w:val="888888"/>
          <w:shd w:val="clear" w:color="auto" w:fill="FFFFFF"/>
        </w:rPr>
        <w:t>The</w:t>
      </w:r>
      <w:proofErr w:type="gramEnd"/>
      <w:r>
        <w:rPr>
          <w:rStyle w:val="Emphasis"/>
          <w:rFonts w:ascii="Helvetica" w:hAnsi="Helvetica" w:cs="Helvetica"/>
          <w:color w:val="888888"/>
          <w:shd w:val="clear" w:color="auto" w:fill="FFFFFF"/>
        </w:rPr>
        <w:t xml:space="preserve"> Pointe</w:t>
      </w:r>
      <w:r>
        <w:rPr>
          <w:rFonts w:ascii="Helvetica" w:hAnsi="Helvetica" w:cs="Helvetica"/>
          <w:color w:val="888888"/>
          <w:shd w:val="clear" w:color="auto" w:fill="FFFFFF"/>
        </w:rPr>
        <w:t>, a guide to the fitting, care and wear of pointe shoes. Parke has choreographed more than a dozen ballets for Ballet Memphis including</w:t>
      </w:r>
      <w:r>
        <w:rPr>
          <w:rStyle w:val="apple-converted-space"/>
          <w:rFonts w:ascii="Helvetica" w:hAnsi="Helvetica" w:cs="Helvetica"/>
          <w:color w:val="888888"/>
          <w:shd w:val="clear" w:color="auto" w:fill="FFFFFF"/>
        </w:rPr>
        <w:t> </w:t>
      </w:r>
      <w:proofErr w:type="spellStart"/>
      <w:r>
        <w:rPr>
          <w:rStyle w:val="Emphasis"/>
          <w:rFonts w:ascii="Helvetica" w:hAnsi="Helvetica" w:cs="Helvetica"/>
          <w:color w:val="888888"/>
          <w:shd w:val="clear" w:color="auto" w:fill="FFFFFF"/>
        </w:rPr>
        <w:t>Coppélia</w:t>
      </w:r>
      <w:proofErr w:type="spellEnd"/>
      <w:r>
        <w:rPr>
          <w:rStyle w:val="Emphasis"/>
          <w:rFonts w:ascii="Helvetica" w:hAnsi="Helvetica" w:cs="Helvetica"/>
          <w:color w:val="888888"/>
          <w:shd w:val="clear" w:color="auto" w:fill="FFFFFF"/>
        </w:rPr>
        <w:t xml:space="preserve">, A Midsummer Night’s Dream, </w:t>
      </w:r>
      <w:r>
        <w:rPr>
          <w:rStyle w:val="Emphasis"/>
          <w:rFonts w:ascii="Helvetica" w:hAnsi="Helvetica" w:cs="Helvetica"/>
          <w:color w:val="888888"/>
          <w:shd w:val="clear" w:color="auto" w:fill="FFFFFF"/>
        </w:rPr>
        <w:lastRenderedPageBreak/>
        <w:t>Nutcracker</w:t>
      </w:r>
      <w:r>
        <w:rPr>
          <w:rStyle w:val="apple-converted-space"/>
          <w:rFonts w:ascii="Helvetica" w:hAnsi="Helvetica" w:cs="Helvetica"/>
          <w:color w:val="888888"/>
          <w:shd w:val="clear" w:color="auto" w:fill="FFFFFF"/>
        </w:rPr>
        <w:t> </w:t>
      </w:r>
      <w:r>
        <w:rPr>
          <w:rFonts w:ascii="Helvetica" w:hAnsi="Helvetica" w:cs="Helvetica"/>
          <w:color w:val="888888"/>
          <w:shd w:val="clear" w:color="auto" w:fill="FFFFFF"/>
        </w:rPr>
        <w:t>and</w:t>
      </w:r>
      <w:r>
        <w:rPr>
          <w:rStyle w:val="apple-converted-space"/>
          <w:rFonts w:ascii="Helvetica" w:hAnsi="Helvetica" w:cs="Helvetica"/>
          <w:color w:val="888888"/>
          <w:shd w:val="clear" w:color="auto" w:fill="FFFFFF"/>
        </w:rPr>
        <w:t> </w:t>
      </w:r>
      <w:r>
        <w:rPr>
          <w:rStyle w:val="Emphasis"/>
          <w:rFonts w:ascii="Helvetica" w:hAnsi="Helvetica" w:cs="Helvetica"/>
          <w:color w:val="888888"/>
          <w:shd w:val="clear" w:color="auto" w:fill="FFFFFF"/>
        </w:rPr>
        <w:t>Starlight</w:t>
      </w:r>
      <w:r>
        <w:rPr>
          <w:rFonts w:ascii="Helvetica" w:hAnsi="Helvetica" w:cs="Helvetica"/>
          <w:color w:val="888888"/>
          <w:shd w:val="clear" w:color="auto" w:fill="FFFFFF"/>
        </w:rPr>
        <w:t>. In addition to serving as school principal and teaching in the Ballet Memphis School, Janet directs and choreographs the Junior Company.    </w:t>
      </w:r>
    </w:p>
    <w:p w:rsidR="00E02E0F" w:rsidRDefault="00E02E0F" w:rsidP="00E02E0F">
      <w:pPr>
        <w:jc w:val="both"/>
        <w:rPr>
          <w:rFonts w:ascii="Helvetica" w:hAnsi="Helvetica" w:cs="Helvetica"/>
          <w:color w:val="888888"/>
          <w:shd w:val="clear" w:color="auto" w:fill="FFFFFF"/>
        </w:rPr>
      </w:pPr>
      <w:r w:rsidRPr="004A5162">
        <w:rPr>
          <w:rFonts w:ascii="Helvetica" w:hAnsi="Helvetica" w:cs="Helvetica"/>
          <w:b/>
          <w:color w:val="888888"/>
          <w:shd w:val="clear" w:color="auto" w:fill="FFFFFF"/>
        </w:rPr>
        <w:t>J</w:t>
      </w:r>
      <w:r w:rsidR="00DC74BA" w:rsidRPr="004A5162">
        <w:rPr>
          <w:rFonts w:ascii="Helvetica" w:hAnsi="Helvetica" w:cs="Helvetica"/>
          <w:b/>
          <w:color w:val="888888"/>
          <w:shd w:val="clear" w:color="auto" w:fill="FFFFFF"/>
        </w:rPr>
        <w:t>OSEPH JEFFERIES</w:t>
      </w:r>
      <w:r w:rsidR="00DC74BA">
        <w:rPr>
          <w:rFonts w:ascii="Helvetica" w:hAnsi="Helvetica" w:cs="Helvetica"/>
          <w:color w:val="888888"/>
          <w:shd w:val="clear" w:color="auto" w:fill="FFFFFF"/>
        </w:rPr>
        <w:t xml:space="preserve"> (Choreographer) said farewell to Ballet Memphis as a dancer at the end of the 2005-2006 season to join Les Ballets </w:t>
      </w:r>
      <w:proofErr w:type="spellStart"/>
      <w:r w:rsidR="00DC74BA">
        <w:rPr>
          <w:rFonts w:ascii="Helvetica" w:hAnsi="Helvetica" w:cs="Helvetica"/>
          <w:color w:val="888888"/>
          <w:shd w:val="clear" w:color="auto" w:fill="FFFFFF"/>
        </w:rPr>
        <w:t>Trockadero</w:t>
      </w:r>
      <w:proofErr w:type="spellEnd"/>
      <w:r w:rsidR="00DC74BA">
        <w:rPr>
          <w:rFonts w:ascii="Helvetica" w:hAnsi="Helvetica" w:cs="Helvetica"/>
          <w:color w:val="888888"/>
          <w:shd w:val="clear" w:color="auto" w:fill="FFFFFF"/>
        </w:rPr>
        <w:t xml:space="preserve"> de Monte Carlo.  While with Ballet Memphis, he performed a wide range of roles including Prince </w:t>
      </w:r>
      <w:proofErr w:type="spellStart"/>
      <w:r w:rsidR="00DC74BA">
        <w:rPr>
          <w:rFonts w:ascii="Helvetica" w:hAnsi="Helvetica" w:cs="Helvetica"/>
          <w:color w:val="888888"/>
          <w:shd w:val="clear" w:color="auto" w:fill="FFFFFF"/>
        </w:rPr>
        <w:t>Siefried</w:t>
      </w:r>
      <w:proofErr w:type="spellEnd"/>
      <w:r w:rsidR="00DC74BA">
        <w:rPr>
          <w:rFonts w:ascii="Helvetica" w:hAnsi="Helvetica" w:cs="Helvetica"/>
          <w:color w:val="888888"/>
          <w:shd w:val="clear" w:color="auto" w:fill="FFFFFF"/>
        </w:rPr>
        <w:t xml:space="preserve"> in Swan Lake, Albrecht in Giselle, Jerry Lee Lewis in Lila York’s Breathless, as well as lead roles in Trey McIntyre’s Naughty Boy and Grace, and Robert Battle’s Facing.  Joseph also choreographed numerous ballets for Ballet Memphis such as The Little Mermaid in 2002 and Beauty and the Beast in 2006.  He also has choreographed for Miami City Ballet’s workshop performance, Peoria Ballet and Ballet Yuma.  Joseph was selected to present his ballet, Cupid Revealed, during Ballet Builders 2006 in New York.  Ballet Builders is a highly competitive showcase presented by New Choreographers on Point, an organization that seeks to foster emerging ballet choreographic talent.  Joseph also danced with Ballet Arizona and Pittsburg Ballet Theatre.</w:t>
      </w:r>
    </w:p>
    <w:p w:rsidR="00E02E0F" w:rsidRDefault="00E02E0F" w:rsidP="00E02E0F">
      <w:pPr>
        <w:jc w:val="both"/>
        <w:rPr>
          <w:rFonts w:ascii="Helvetica" w:hAnsi="Helvetica" w:cs="Helvetica"/>
          <w:color w:val="888888"/>
          <w:shd w:val="clear" w:color="auto" w:fill="FFFFFF"/>
        </w:rPr>
      </w:pPr>
    </w:p>
    <w:p w:rsidR="00E02E0F" w:rsidRDefault="004A5162" w:rsidP="00DF25BF">
      <w:pPr>
        <w:rPr>
          <w:b/>
          <w:sz w:val="24"/>
          <w:szCs w:val="28"/>
        </w:rPr>
      </w:pPr>
      <w:r>
        <w:rPr>
          <w:b/>
          <w:noProof/>
          <w:sz w:val="24"/>
          <w:szCs w:val="28"/>
        </w:rPr>
        <w:drawing>
          <wp:inline distT="0" distB="0" distL="0" distR="0">
            <wp:extent cx="5943600" cy="29464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utcracker2015.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946400"/>
                    </a:xfrm>
                    <a:prstGeom prst="rect">
                      <a:avLst/>
                    </a:prstGeom>
                  </pic:spPr>
                </pic:pic>
              </a:graphicData>
            </a:graphic>
          </wp:inline>
        </w:drawing>
      </w:r>
    </w:p>
    <w:p w:rsidR="004A5162" w:rsidRDefault="00912AA4" w:rsidP="00912AA4">
      <w:pPr>
        <w:jc w:val="center"/>
        <w:rPr>
          <w:b/>
          <w:sz w:val="24"/>
          <w:szCs w:val="28"/>
        </w:rPr>
      </w:pPr>
      <w:r>
        <w:rPr>
          <w:b/>
          <w:sz w:val="24"/>
          <w:szCs w:val="28"/>
        </w:rPr>
        <w:t>How well do you know the story of The Nutcracker?</w:t>
      </w:r>
    </w:p>
    <w:p w:rsidR="004A5162" w:rsidRPr="002C3863" w:rsidRDefault="00912AA4" w:rsidP="00912AA4">
      <w:pPr>
        <w:pStyle w:val="ListParagraph"/>
        <w:numPr>
          <w:ilvl w:val="0"/>
          <w:numId w:val="5"/>
        </w:numPr>
        <w:rPr>
          <w:szCs w:val="28"/>
        </w:rPr>
      </w:pPr>
      <w:r w:rsidRPr="002C3863">
        <w:rPr>
          <w:szCs w:val="28"/>
        </w:rPr>
        <w:t xml:space="preserve">The original ballet takes place in 1850’s in which if the following countries?  </w:t>
      </w:r>
    </w:p>
    <w:p w:rsidR="00912AA4" w:rsidRPr="002C3863" w:rsidRDefault="00912AA4" w:rsidP="00912AA4">
      <w:pPr>
        <w:pStyle w:val="ListParagraph"/>
        <w:rPr>
          <w:szCs w:val="28"/>
        </w:rPr>
      </w:pPr>
      <w:r w:rsidRPr="002C3863">
        <w:rPr>
          <w:szCs w:val="28"/>
        </w:rPr>
        <w:t xml:space="preserve">Italy </w:t>
      </w:r>
      <w:r w:rsidRPr="002C3863">
        <w:rPr>
          <w:szCs w:val="28"/>
        </w:rPr>
        <w:tab/>
      </w:r>
      <w:r w:rsidRPr="002C3863">
        <w:rPr>
          <w:szCs w:val="28"/>
        </w:rPr>
        <w:tab/>
        <w:t>France</w:t>
      </w:r>
      <w:r w:rsidRPr="002C3863">
        <w:rPr>
          <w:szCs w:val="28"/>
        </w:rPr>
        <w:tab/>
      </w:r>
      <w:r w:rsidRPr="002C3863">
        <w:rPr>
          <w:szCs w:val="28"/>
        </w:rPr>
        <w:tab/>
        <w:t>Germany</w:t>
      </w:r>
      <w:r w:rsidRPr="002C3863">
        <w:rPr>
          <w:szCs w:val="28"/>
        </w:rPr>
        <w:tab/>
      </w:r>
      <w:r w:rsidRPr="002C3863">
        <w:rPr>
          <w:szCs w:val="28"/>
        </w:rPr>
        <w:tab/>
        <w:t>Sweden</w:t>
      </w:r>
    </w:p>
    <w:p w:rsidR="00912AA4" w:rsidRPr="002C3863" w:rsidRDefault="00912AA4" w:rsidP="00912AA4">
      <w:pPr>
        <w:pStyle w:val="ListParagraph"/>
        <w:numPr>
          <w:ilvl w:val="0"/>
          <w:numId w:val="5"/>
        </w:numPr>
        <w:rPr>
          <w:szCs w:val="28"/>
        </w:rPr>
      </w:pPr>
      <w:r w:rsidRPr="002C3863">
        <w:rPr>
          <w:szCs w:val="28"/>
        </w:rPr>
        <w:t>_____________________ composed several ballets including Swan Lake, Sleeping Beauty and The Nutcracker.</w:t>
      </w:r>
    </w:p>
    <w:p w:rsidR="00912AA4" w:rsidRPr="002C3863" w:rsidRDefault="00912AA4" w:rsidP="00912AA4">
      <w:pPr>
        <w:pStyle w:val="ListParagraph"/>
        <w:rPr>
          <w:szCs w:val="28"/>
        </w:rPr>
      </w:pPr>
      <w:r w:rsidRPr="002C3863">
        <w:rPr>
          <w:szCs w:val="28"/>
        </w:rPr>
        <w:t>Stravinsky</w:t>
      </w:r>
      <w:r w:rsidRPr="002C3863">
        <w:rPr>
          <w:szCs w:val="28"/>
        </w:rPr>
        <w:tab/>
        <w:t>Mozart</w:t>
      </w:r>
      <w:r w:rsidRPr="002C3863">
        <w:rPr>
          <w:szCs w:val="28"/>
        </w:rPr>
        <w:tab/>
      </w:r>
      <w:r w:rsidRPr="002C3863">
        <w:rPr>
          <w:szCs w:val="28"/>
        </w:rPr>
        <w:tab/>
        <w:t>Chopin</w:t>
      </w:r>
      <w:r w:rsidRPr="002C3863">
        <w:rPr>
          <w:szCs w:val="28"/>
        </w:rPr>
        <w:tab/>
      </w:r>
      <w:r w:rsidRPr="002C3863">
        <w:rPr>
          <w:szCs w:val="28"/>
        </w:rPr>
        <w:tab/>
        <w:t>Tchaikovsky</w:t>
      </w:r>
    </w:p>
    <w:p w:rsidR="00912AA4" w:rsidRPr="002C3863" w:rsidRDefault="00912AA4" w:rsidP="00912AA4">
      <w:pPr>
        <w:pStyle w:val="ListParagraph"/>
        <w:numPr>
          <w:ilvl w:val="0"/>
          <w:numId w:val="5"/>
        </w:numPr>
        <w:rPr>
          <w:szCs w:val="28"/>
        </w:rPr>
      </w:pPr>
      <w:r w:rsidRPr="002C3863">
        <w:rPr>
          <w:szCs w:val="28"/>
        </w:rPr>
        <w:t>Clara (called Marie in some versions) receives a Nutcracker as a gift.  Who gives her this gift?</w:t>
      </w:r>
    </w:p>
    <w:p w:rsidR="00912AA4" w:rsidRPr="002C3863" w:rsidRDefault="00912AA4" w:rsidP="00912AA4">
      <w:pPr>
        <w:pStyle w:val="ListParagraph"/>
        <w:rPr>
          <w:szCs w:val="28"/>
        </w:rPr>
      </w:pPr>
      <w:r w:rsidRPr="002C3863">
        <w:rPr>
          <w:szCs w:val="28"/>
        </w:rPr>
        <w:t>Grandfather</w:t>
      </w:r>
      <w:r w:rsidRPr="002C3863">
        <w:rPr>
          <w:szCs w:val="28"/>
        </w:rPr>
        <w:tab/>
        <w:t>Cousin</w:t>
      </w:r>
      <w:r w:rsidRPr="002C3863">
        <w:rPr>
          <w:szCs w:val="28"/>
        </w:rPr>
        <w:tab/>
      </w:r>
      <w:r w:rsidRPr="002C3863">
        <w:rPr>
          <w:szCs w:val="28"/>
        </w:rPr>
        <w:tab/>
        <w:t>Mother</w:t>
      </w:r>
      <w:r w:rsidRPr="002C3863">
        <w:rPr>
          <w:szCs w:val="28"/>
        </w:rPr>
        <w:tab/>
      </w:r>
      <w:proofErr w:type="spellStart"/>
      <w:r w:rsidRPr="002C3863">
        <w:rPr>
          <w:szCs w:val="28"/>
        </w:rPr>
        <w:t>Drosselmeyer</w:t>
      </w:r>
      <w:proofErr w:type="spellEnd"/>
    </w:p>
    <w:p w:rsidR="00912AA4" w:rsidRPr="002C3863" w:rsidRDefault="00912AA4" w:rsidP="00912AA4">
      <w:pPr>
        <w:pStyle w:val="ListParagraph"/>
        <w:numPr>
          <w:ilvl w:val="0"/>
          <w:numId w:val="5"/>
        </w:numPr>
        <w:rPr>
          <w:szCs w:val="28"/>
        </w:rPr>
      </w:pPr>
      <w:r w:rsidRPr="002C3863">
        <w:rPr>
          <w:szCs w:val="28"/>
        </w:rPr>
        <w:t>In Clara’s dream she is taken to:</w:t>
      </w:r>
    </w:p>
    <w:p w:rsidR="00912AA4" w:rsidRDefault="002C3863" w:rsidP="00912AA4">
      <w:pPr>
        <w:pStyle w:val="ListParagraph"/>
        <w:rPr>
          <w:szCs w:val="28"/>
        </w:rPr>
      </w:pPr>
      <w:r>
        <w:rPr>
          <w:szCs w:val="28"/>
        </w:rPr>
        <w:t>The Enchanted Forest</w:t>
      </w:r>
      <w:r>
        <w:rPr>
          <w:szCs w:val="28"/>
        </w:rPr>
        <w:tab/>
      </w:r>
      <w:r>
        <w:rPr>
          <w:szCs w:val="28"/>
        </w:rPr>
        <w:tab/>
      </w:r>
      <w:proofErr w:type="gramStart"/>
      <w:r w:rsidR="00912AA4" w:rsidRPr="002C3863">
        <w:rPr>
          <w:szCs w:val="28"/>
        </w:rPr>
        <w:t>The</w:t>
      </w:r>
      <w:proofErr w:type="gramEnd"/>
      <w:r w:rsidR="00912AA4" w:rsidRPr="002C3863">
        <w:rPr>
          <w:szCs w:val="28"/>
        </w:rPr>
        <w:t xml:space="preserve"> Kingdom of Sweets</w:t>
      </w:r>
      <w:r>
        <w:rPr>
          <w:szCs w:val="28"/>
        </w:rPr>
        <w:tab/>
      </w:r>
      <w:r w:rsidR="00912AA4" w:rsidRPr="002C3863">
        <w:rPr>
          <w:szCs w:val="28"/>
        </w:rPr>
        <w:tab/>
      </w:r>
      <w:r w:rsidRPr="002C3863">
        <w:rPr>
          <w:szCs w:val="28"/>
        </w:rPr>
        <w:t>A Toy Shop</w:t>
      </w:r>
    </w:p>
    <w:p w:rsidR="002C3863" w:rsidRDefault="002C3863" w:rsidP="002C3863">
      <w:pPr>
        <w:pStyle w:val="ListParagraph"/>
        <w:numPr>
          <w:ilvl w:val="0"/>
          <w:numId w:val="5"/>
        </w:numPr>
        <w:rPr>
          <w:szCs w:val="28"/>
        </w:rPr>
      </w:pPr>
      <w:r>
        <w:rPr>
          <w:szCs w:val="28"/>
        </w:rPr>
        <w:t>How many seasons have Ballet Memphis performed The Nutcracker?</w:t>
      </w:r>
    </w:p>
    <w:p w:rsidR="002C3863" w:rsidRPr="002C3863" w:rsidRDefault="002C3863" w:rsidP="002C3863">
      <w:pPr>
        <w:pStyle w:val="ListParagraph"/>
        <w:rPr>
          <w:szCs w:val="28"/>
        </w:rPr>
      </w:pPr>
      <w:r>
        <w:rPr>
          <w:szCs w:val="28"/>
        </w:rPr>
        <w:t>25</w:t>
      </w:r>
      <w:r>
        <w:rPr>
          <w:szCs w:val="28"/>
        </w:rPr>
        <w:tab/>
      </w:r>
      <w:r>
        <w:rPr>
          <w:szCs w:val="28"/>
        </w:rPr>
        <w:tab/>
        <w:t>29</w:t>
      </w:r>
      <w:r>
        <w:rPr>
          <w:szCs w:val="28"/>
        </w:rPr>
        <w:tab/>
      </w:r>
      <w:r>
        <w:rPr>
          <w:szCs w:val="28"/>
        </w:rPr>
        <w:tab/>
        <w:t>30</w:t>
      </w:r>
      <w:r>
        <w:rPr>
          <w:szCs w:val="28"/>
        </w:rPr>
        <w:tab/>
      </w:r>
      <w:r>
        <w:rPr>
          <w:szCs w:val="28"/>
        </w:rPr>
        <w:tab/>
        <w:t>22</w:t>
      </w:r>
    </w:p>
    <w:p w:rsidR="002C3863" w:rsidRPr="002C3863" w:rsidRDefault="002C3863" w:rsidP="002C3863">
      <w:pPr>
        <w:pStyle w:val="ListParagraph"/>
        <w:jc w:val="center"/>
        <w:rPr>
          <w:b/>
          <w:sz w:val="40"/>
          <w:szCs w:val="28"/>
        </w:rPr>
      </w:pPr>
      <w:r w:rsidRPr="002C3863">
        <w:rPr>
          <w:b/>
          <w:sz w:val="40"/>
          <w:szCs w:val="28"/>
        </w:rPr>
        <w:lastRenderedPageBreak/>
        <w:t>THE NUTCRACKER SYNOPSIS</w:t>
      </w:r>
    </w:p>
    <w:p w:rsidR="002C3863" w:rsidRPr="002C3863" w:rsidRDefault="002C3863" w:rsidP="002C3863">
      <w:pPr>
        <w:shd w:val="clear" w:color="auto" w:fill="FFFFFF"/>
        <w:spacing w:before="100" w:beforeAutospacing="1" w:after="100" w:afterAutospacing="1" w:line="240" w:lineRule="auto"/>
        <w:outlineLvl w:val="5"/>
        <w:rPr>
          <w:rFonts w:ascii="Arial" w:eastAsia="Times New Roman" w:hAnsi="Arial" w:cs="Arial"/>
          <w:b/>
          <w:bCs/>
          <w:color w:val="222222"/>
          <w:sz w:val="15"/>
          <w:szCs w:val="15"/>
        </w:rPr>
      </w:pPr>
      <w:r>
        <w:rPr>
          <w:rFonts w:ascii="Technical" w:eastAsia="Times New Roman" w:hAnsi="Technical" w:cs="Arial"/>
          <w:b/>
          <w:bCs/>
          <w:color w:val="222222"/>
          <w:sz w:val="32"/>
          <w:szCs w:val="32"/>
        </w:rPr>
        <w:t xml:space="preserve">Act I: </w:t>
      </w:r>
      <w:r w:rsidRPr="002C3863">
        <w:rPr>
          <w:rFonts w:ascii="Technical" w:eastAsia="Times New Roman" w:hAnsi="Technical" w:cs="Arial"/>
          <w:b/>
          <w:color w:val="222222"/>
          <w:sz w:val="32"/>
          <w:szCs w:val="32"/>
        </w:rPr>
        <w:t xml:space="preserve">Scene I: A Christmas Eve Party at the </w:t>
      </w:r>
      <w:proofErr w:type="spellStart"/>
      <w:r w:rsidRPr="002C3863">
        <w:rPr>
          <w:rFonts w:ascii="Technical" w:eastAsia="Times New Roman" w:hAnsi="Technical" w:cs="Arial"/>
          <w:b/>
          <w:color w:val="222222"/>
          <w:sz w:val="32"/>
          <w:szCs w:val="32"/>
        </w:rPr>
        <w:t>Stahlbaum’s</w:t>
      </w:r>
      <w:proofErr w:type="spellEnd"/>
      <w:r w:rsidRPr="002C3863">
        <w:rPr>
          <w:rFonts w:ascii="Technical" w:eastAsia="Times New Roman" w:hAnsi="Technical" w:cs="Arial"/>
          <w:b/>
          <w:color w:val="222222"/>
          <w:sz w:val="32"/>
          <w:szCs w:val="32"/>
        </w:rPr>
        <w:t xml:space="preserve"> house</w:t>
      </w:r>
      <w:r w:rsidRPr="002C3863">
        <w:rPr>
          <w:rFonts w:ascii="Technical" w:eastAsia="Times New Roman" w:hAnsi="Technical" w:cs="Arial"/>
          <w:color w:val="222222"/>
          <w:sz w:val="32"/>
          <w:szCs w:val="32"/>
        </w:rPr>
        <w:t>. </w:t>
      </w:r>
    </w:p>
    <w:p w:rsidR="002C3863" w:rsidRPr="002C3863" w:rsidRDefault="002C3863" w:rsidP="002C3863">
      <w:pPr>
        <w:shd w:val="clear" w:color="auto" w:fill="FFFFFF"/>
        <w:spacing w:after="0" w:line="240" w:lineRule="auto"/>
        <w:rPr>
          <w:rFonts w:ascii="Arial" w:eastAsia="Times New Roman" w:hAnsi="Arial" w:cs="Arial"/>
          <w:color w:val="222222"/>
          <w:sz w:val="20"/>
          <w:szCs w:val="20"/>
        </w:rPr>
      </w:pPr>
      <w:r w:rsidRPr="002C3863">
        <w:rPr>
          <w:rFonts w:ascii="Century Schoolbook" w:eastAsia="Times New Roman" w:hAnsi="Century Schoolbook" w:cs="Arial"/>
          <w:color w:val="222222"/>
        </w:rPr>
        <w:t xml:space="preserve">Final preparations at the </w:t>
      </w:r>
      <w:proofErr w:type="spellStart"/>
      <w:r w:rsidRPr="002C3863">
        <w:rPr>
          <w:rFonts w:ascii="Century Schoolbook" w:eastAsia="Times New Roman" w:hAnsi="Century Schoolbook" w:cs="Arial"/>
          <w:color w:val="222222"/>
        </w:rPr>
        <w:t>Stahlbaum</w:t>
      </w:r>
      <w:proofErr w:type="spellEnd"/>
      <w:r w:rsidRPr="002C3863">
        <w:rPr>
          <w:rFonts w:ascii="Century Schoolbook" w:eastAsia="Times New Roman" w:hAnsi="Century Schoolbook" w:cs="Arial"/>
          <w:color w:val="222222"/>
        </w:rPr>
        <w:t xml:space="preserve"> house are being made for their Christmas Eve party.  The </w:t>
      </w:r>
      <w:proofErr w:type="spellStart"/>
      <w:r w:rsidRPr="002C3863">
        <w:rPr>
          <w:rFonts w:ascii="Century Schoolbook" w:eastAsia="Times New Roman" w:hAnsi="Century Schoolbook" w:cs="Arial"/>
          <w:color w:val="222222"/>
        </w:rPr>
        <w:t>Stahlbaum</w:t>
      </w:r>
      <w:proofErr w:type="spellEnd"/>
      <w:r w:rsidRPr="002C3863">
        <w:rPr>
          <w:rFonts w:ascii="Century Schoolbook" w:eastAsia="Times New Roman" w:hAnsi="Century Schoolbook" w:cs="Arial"/>
          <w:color w:val="222222"/>
        </w:rPr>
        <w:t xml:space="preserve"> children, Clara and Fritz, wait anxiously for the guests to arrive.  Soon all are present, the tree is lit and the festivities begin.  Suddenly the mysterious Herr </w:t>
      </w:r>
      <w:proofErr w:type="spellStart"/>
      <w:r w:rsidRPr="002C3863">
        <w:rPr>
          <w:rFonts w:ascii="Century Schoolbook" w:eastAsia="Times New Roman" w:hAnsi="Century Schoolbook" w:cs="Arial"/>
          <w:color w:val="222222"/>
        </w:rPr>
        <w:t>Drosselmeier</w:t>
      </w:r>
      <w:proofErr w:type="spellEnd"/>
      <w:r w:rsidRPr="002C3863">
        <w:rPr>
          <w:rFonts w:ascii="Century Schoolbook" w:eastAsia="Times New Roman" w:hAnsi="Century Schoolbook" w:cs="Arial"/>
          <w:color w:val="222222"/>
        </w:rPr>
        <w:t xml:space="preserve"> arrives.  He is Clara’s godfather and has brought several toys and gifts for the children, including 3 life-size dancing dolls, Harlequin, Columbine and </w:t>
      </w:r>
      <w:proofErr w:type="spellStart"/>
      <w:r w:rsidRPr="002C3863">
        <w:rPr>
          <w:rFonts w:ascii="Century Schoolbook" w:eastAsia="Times New Roman" w:hAnsi="Century Schoolbook" w:cs="Arial"/>
          <w:color w:val="222222"/>
        </w:rPr>
        <w:t>Pierrot</w:t>
      </w:r>
      <w:proofErr w:type="spellEnd"/>
      <w:r w:rsidRPr="002C3863">
        <w:rPr>
          <w:rFonts w:ascii="Century Schoolbook" w:eastAsia="Times New Roman" w:hAnsi="Century Schoolbook" w:cs="Arial"/>
          <w:color w:val="222222"/>
        </w:rPr>
        <w:t xml:space="preserve">.  After the dolls are finished dancing, he gives Clara a special gift, a Nutcracker doll.  In a jealous fit, Fritz grabs the toy from Clara and breaks it.  </w:t>
      </w:r>
      <w:proofErr w:type="spellStart"/>
      <w:r w:rsidRPr="002C3863">
        <w:rPr>
          <w:rFonts w:ascii="Century Schoolbook" w:eastAsia="Times New Roman" w:hAnsi="Century Schoolbook" w:cs="Arial"/>
          <w:color w:val="222222"/>
        </w:rPr>
        <w:t>Drosselmeier</w:t>
      </w:r>
      <w:proofErr w:type="spellEnd"/>
      <w:r w:rsidRPr="002C3863">
        <w:rPr>
          <w:rFonts w:ascii="Century Schoolbook" w:eastAsia="Times New Roman" w:hAnsi="Century Schoolbook" w:cs="Arial"/>
          <w:color w:val="222222"/>
        </w:rPr>
        <w:t xml:space="preserve"> ties his handkerchief around the broken Nutcracker and promises to fix it. The dancing and celebrating continue until it is finally time for the guests to go home.  Clara places the Nutcracker in the parlor and sleepily goes off to bed.</w:t>
      </w:r>
    </w:p>
    <w:p w:rsidR="002C3863" w:rsidRDefault="002C3863" w:rsidP="002C3863">
      <w:pPr>
        <w:shd w:val="clear" w:color="auto" w:fill="FFFFFF"/>
        <w:spacing w:after="0" w:line="240" w:lineRule="auto"/>
        <w:rPr>
          <w:rFonts w:ascii="Arial" w:eastAsia="Times New Roman" w:hAnsi="Arial" w:cs="Arial"/>
          <w:color w:val="222222"/>
          <w:sz w:val="20"/>
          <w:szCs w:val="20"/>
        </w:rPr>
      </w:pPr>
      <w:r w:rsidRPr="002C3863">
        <w:rPr>
          <w:rFonts w:ascii="Century Schoolbook" w:eastAsia="Times New Roman" w:hAnsi="Century Schoolbook" w:cs="Arial"/>
          <w:color w:val="222222"/>
          <w:sz w:val="16"/>
          <w:szCs w:val="16"/>
        </w:rPr>
        <w:t> </w:t>
      </w:r>
    </w:p>
    <w:p w:rsidR="002C3863" w:rsidRPr="002C3863" w:rsidRDefault="002C3863" w:rsidP="002C3863">
      <w:pPr>
        <w:shd w:val="clear" w:color="auto" w:fill="FFFFFF"/>
        <w:spacing w:after="0" w:line="240" w:lineRule="auto"/>
        <w:rPr>
          <w:rFonts w:ascii="Arial" w:eastAsia="Times New Roman" w:hAnsi="Arial" w:cs="Arial"/>
          <w:color w:val="222222"/>
          <w:sz w:val="20"/>
          <w:szCs w:val="20"/>
        </w:rPr>
      </w:pPr>
      <w:r w:rsidRPr="002C3863">
        <w:rPr>
          <w:rFonts w:ascii="Technical" w:eastAsia="Times New Roman" w:hAnsi="Technical" w:cs="Arial"/>
          <w:b/>
          <w:bCs/>
          <w:color w:val="222222"/>
          <w:kern w:val="36"/>
          <w:sz w:val="32"/>
          <w:szCs w:val="32"/>
        </w:rPr>
        <w:t>Scene II: The Battle</w:t>
      </w:r>
    </w:p>
    <w:p w:rsidR="002C3863" w:rsidRPr="002C3863" w:rsidRDefault="002C3863" w:rsidP="002C3863">
      <w:pPr>
        <w:shd w:val="clear" w:color="auto" w:fill="FFFFFF"/>
        <w:spacing w:after="0" w:line="240" w:lineRule="auto"/>
        <w:rPr>
          <w:rFonts w:ascii="Arial" w:eastAsia="Times New Roman" w:hAnsi="Arial" w:cs="Arial"/>
          <w:color w:val="222222"/>
          <w:sz w:val="20"/>
          <w:szCs w:val="20"/>
        </w:rPr>
      </w:pPr>
      <w:r w:rsidRPr="002C3863">
        <w:rPr>
          <w:rFonts w:ascii="Century Schoolbook" w:eastAsia="Times New Roman" w:hAnsi="Century Schoolbook" w:cs="Arial"/>
          <w:color w:val="222222"/>
        </w:rPr>
        <w:t xml:space="preserve">Clara sneaks back into the parlor to check on her beloved Nutcracker.  She falls asleep and dreams that she is confronted by huge scary mice.  She is frightened by the darkness, but </w:t>
      </w:r>
      <w:proofErr w:type="spellStart"/>
      <w:r w:rsidRPr="002C3863">
        <w:rPr>
          <w:rFonts w:ascii="Century Schoolbook" w:eastAsia="Times New Roman" w:hAnsi="Century Schoolbook" w:cs="Arial"/>
          <w:color w:val="222222"/>
        </w:rPr>
        <w:t>Drosselmeier</w:t>
      </w:r>
      <w:proofErr w:type="spellEnd"/>
      <w:r w:rsidRPr="002C3863">
        <w:rPr>
          <w:rFonts w:ascii="Century Schoolbook" w:eastAsia="Times New Roman" w:hAnsi="Century Schoolbook" w:cs="Arial"/>
          <w:color w:val="222222"/>
        </w:rPr>
        <w:t xml:space="preserve"> appears, temporarily frightening the mice away, and he changes the Nutcracker into a life-sized doll. </w:t>
      </w:r>
      <w:proofErr w:type="spellStart"/>
      <w:r w:rsidRPr="002C3863">
        <w:rPr>
          <w:rFonts w:ascii="Century Schoolbook" w:eastAsia="Times New Roman" w:hAnsi="Century Schoolbook" w:cs="Arial"/>
          <w:color w:val="222222"/>
        </w:rPr>
        <w:t>Drosselmeier</w:t>
      </w:r>
      <w:proofErr w:type="spellEnd"/>
      <w:r w:rsidRPr="002C3863">
        <w:rPr>
          <w:rFonts w:ascii="Century Schoolbook" w:eastAsia="Times New Roman" w:hAnsi="Century Schoolbook" w:cs="Arial"/>
          <w:color w:val="222222"/>
        </w:rPr>
        <w:t xml:space="preserve"> then magically transforms the room into a size that dwarfs Clara.</w:t>
      </w:r>
      <w:r w:rsidRPr="002C3863">
        <w:rPr>
          <w:rFonts w:ascii="Century Schoolbook" w:eastAsia="Times New Roman" w:hAnsi="Century Schoolbook" w:cs="Arial"/>
          <w:color w:val="222222"/>
          <w:sz w:val="20"/>
          <w:szCs w:val="20"/>
        </w:rPr>
        <w:t>  </w:t>
      </w:r>
      <w:r w:rsidRPr="002C3863">
        <w:rPr>
          <w:rFonts w:ascii="Century Schoolbook" w:eastAsia="Times New Roman" w:hAnsi="Century Schoolbook" w:cs="Arial"/>
          <w:color w:val="222222"/>
        </w:rPr>
        <w:t>Suddenly the mice return and a huge battle ensues. Unable to handle the mice alone, the Nutcracker enlists the aid of the toy soldiers. When the Mouse King arrives, it seems the battle is lost.  In desperation, Clara kicks him to distract his attention, and the Nutcracker is able to slay him.  The Nutcracker is magically transformed into a handsome prince.</w:t>
      </w:r>
    </w:p>
    <w:p w:rsidR="002C3863" w:rsidRPr="002C3863" w:rsidRDefault="002C3863" w:rsidP="002C3863">
      <w:pPr>
        <w:shd w:val="clear" w:color="auto" w:fill="FFFFFF"/>
        <w:spacing w:after="0" w:line="240" w:lineRule="auto"/>
        <w:rPr>
          <w:rFonts w:ascii="Arial" w:eastAsia="Times New Roman" w:hAnsi="Arial" w:cs="Arial"/>
          <w:color w:val="222222"/>
          <w:sz w:val="20"/>
          <w:szCs w:val="20"/>
        </w:rPr>
      </w:pPr>
      <w:r w:rsidRPr="002C3863">
        <w:rPr>
          <w:rFonts w:ascii="Century Schoolbook" w:eastAsia="Times New Roman" w:hAnsi="Century Schoolbook" w:cs="Arial"/>
          <w:color w:val="222222"/>
          <w:sz w:val="16"/>
          <w:szCs w:val="16"/>
        </w:rPr>
        <w:t> </w:t>
      </w:r>
    </w:p>
    <w:p w:rsidR="002C3863" w:rsidRDefault="002C3863" w:rsidP="002C3863">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2C3863">
        <w:rPr>
          <w:rFonts w:ascii="Technical" w:eastAsia="Times New Roman" w:hAnsi="Technical" w:cs="Arial"/>
          <w:b/>
          <w:bCs/>
          <w:color w:val="222222"/>
          <w:kern w:val="36"/>
          <w:sz w:val="32"/>
          <w:szCs w:val="32"/>
        </w:rPr>
        <w:t>Scene III: The Land of Snow</w:t>
      </w:r>
    </w:p>
    <w:p w:rsidR="002C3863" w:rsidRPr="002C3863" w:rsidRDefault="002C3863" w:rsidP="002C3863">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2C3863">
        <w:rPr>
          <w:rFonts w:ascii="Century Schoolbook" w:eastAsia="Times New Roman" w:hAnsi="Century Schoolbook" w:cs="Arial"/>
          <w:color w:val="222222"/>
        </w:rPr>
        <w:t>The Nutcracker takes Clara on an incredible journey to the Kingdom of Sweets. To get there they must first pass through a beautiful snow laden forest where Nutcracker and Clara dance amidst the snowflakes.</w:t>
      </w:r>
    </w:p>
    <w:p w:rsidR="002C3863" w:rsidRPr="002C3863" w:rsidRDefault="002C3863" w:rsidP="008031EA">
      <w:pPr>
        <w:shd w:val="clear" w:color="auto" w:fill="FFFFFF"/>
        <w:spacing w:after="0" w:line="240" w:lineRule="auto"/>
        <w:rPr>
          <w:rFonts w:ascii="Arial" w:eastAsia="Times New Roman" w:hAnsi="Arial" w:cs="Arial"/>
          <w:color w:val="222222"/>
          <w:sz w:val="20"/>
          <w:szCs w:val="20"/>
        </w:rPr>
      </w:pPr>
      <w:r w:rsidRPr="002C3863">
        <w:rPr>
          <w:rFonts w:ascii="Century Schoolbook" w:eastAsia="Times New Roman" w:hAnsi="Century Schoolbook" w:cs="Arial"/>
          <w:color w:val="222222"/>
        </w:rPr>
        <w:t> </w:t>
      </w:r>
      <w:r w:rsidRPr="002C3863">
        <w:rPr>
          <w:rFonts w:ascii="Technical" w:eastAsia="Times New Roman" w:hAnsi="Technical" w:cs="Arial"/>
          <w:b/>
          <w:bCs/>
          <w:color w:val="222222"/>
          <w:kern w:val="36"/>
          <w:sz w:val="32"/>
          <w:szCs w:val="32"/>
        </w:rPr>
        <w:t>Act II:</w:t>
      </w:r>
      <w:r w:rsidR="008031EA">
        <w:rPr>
          <w:rFonts w:ascii="Arial" w:eastAsia="Times New Roman" w:hAnsi="Arial" w:cs="Arial"/>
          <w:color w:val="222222"/>
          <w:sz w:val="20"/>
          <w:szCs w:val="20"/>
        </w:rPr>
        <w:t xml:space="preserve"> </w:t>
      </w:r>
      <w:r w:rsidRPr="002C3863">
        <w:rPr>
          <w:rFonts w:ascii="Technical" w:eastAsia="Times New Roman" w:hAnsi="Technical" w:cs="Arial"/>
          <w:b/>
          <w:bCs/>
          <w:color w:val="222222"/>
          <w:kern w:val="36"/>
          <w:sz w:val="32"/>
          <w:szCs w:val="32"/>
        </w:rPr>
        <w:t>The Kingdom of Sweets</w:t>
      </w:r>
    </w:p>
    <w:p w:rsidR="002C3863" w:rsidRPr="002C3863" w:rsidRDefault="002C3863" w:rsidP="002C3863">
      <w:pPr>
        <w:shd w:val="clear" w:color="auto" w:fill="FFFFFF"/>
        <w:spacing w:after="0" w:line="240" w:lineRule="auto"/>
        <w:rPr>
          <w:rFonts w:ascii="Arial" w:eastAsia="Times New Roman" w:hAnsi="Arial" w:cs="Arial"/>
          <w:color w:val="222222"/>
          <w:sz w:val="20"/>
          <w:szCs w:val="20"/>
        </w:rPr>
      </w:pPr>
      <w:r w:rsidRPr="002C3863">
        <w:rPr>
          <w:rFonts w:ascii="Century Schoolbook" w:eastAsia="Times New Roman" w:hAnsi="Century Schoolbook" w:cs="Arial"/>
          <w:color w:val="222222"/>
        </w:rPr>
        <w:t xml:space="preserve">Clara and the Nutcracker Prince arrive at the Kingdom of Sweets and tell the Sugar Plum Fairy of their battle with the Mouse King and his minions.  The Sugar Plum Fairy is grateful to Clara for saving the Prince and presents the following dancers to perform in her honor.  Spanish dancers present a fast and fiery dance.  A trio, danced by Arabian dancers, is sensual and acrobatic.  The Chinese dancers bring Clara a lively dance.  The </w:t>
      </w:r>
      <w:proofErr w:type="spellStart"/>
      <w:r w:rsidRPr="002C3863">
        <w:rPr>
          <w:rFonts w:ascii="Century Schoolbook" w:eastAsia="Times New Roman" w:hAnsi="Century Schoolbook" w:cs="Arial"/>
          <w:color w:val="222222"/>
        </w:rPr>
        <w:t>Mirlitons</w:t>
      </w:r>
      <w:proofErr w:type="spellEnd"/>
      <w:r w:rsidRPr="002C3863">
        <w:rPr>
          <w:rFonts w:ascii="Century Schoolbook" w:eastAsia="Times New Roman" w:hAnsi="Century Schoolbook" w:cs="Arial"/>
          <w:color w:val="222222"/>
        </w:rPr>
        <w:t xml:space="preserve"> dance in a group with their wee lambs.  Mother Ginger dances with her </w:t>
      </w:r>
      <w:proofErr w:type="spellStart"/>
      <w:r w:rsidRPr="002C3863">
        <w:rPr>
          <w:rFonts w:ascii="Century Schoolbook" w:eastAsia="Times New Roman" w:hAnsi="Century Schoolbook" w:cs="Arial"/>
          <w:color w:val="222222"/>
        </w:rPr>
        <w:t>Polichinelles</w:t>
      </w:r>
      <w:proofErr w:type="spellEnd"/>
      <w:r w:rsidRPr="002C3863">
        <w:rPr>
          <w:rFonts w:ascii="Century Schoolbook" w:eastAsia="Times New Roman" w:hAnsi="Century Schoolbook" w:cs="Arial"/>
          <w:color w:val="222222"/>
        </w:rPr>
        <w:t xml:space="preserve">.  The Russians dance an athletic variation, and the </w:t>
      </w:r>
      <w:proofErr w:type="spellStart"/>
      <w:r w:rsidRPr="002C3863">
        <w:rPr>
          <w:rFonts w:ascii="Century Schoolbook" w:eastAsia="Times New Roman" w:hAnsi="Century Schoolbook" w:cs="Arial"/>
          <w:color w:val="222222"/>
        </w:rPr>
        <w:t>DewDrop</w:t>
      </w:r>
      <w:proofErr w:type="spellEnd"/>
      <w:r w:rsidRPr="002C3863">
        <w:rPr>
          <w:rFonts w:ascii="Century Schoolbook" w:eastAsia="Times New Roman" w:hAnsi="Century Schoolbook" w:cs="Arial"/>
          <w:color w:val="222222"/>
        </w:rPr>
        <w:t xml:space="preserve"> Fairy leads the Waltz of the Flowers. </w:t>
      </w:r>
    </w:p>
    <w:p w:rsidR="002C3863" w:rsidRPr="002C3863" w:rsidRDefault="002C3863" w:rsidP="002C3863">
      <w:pPr>
        <w:shd w:val="clear" w:color="auto" w:fill="FFFFFF"/>
        <w:spacing w:before="100" w:beforeAutospacing="1" w:after="100" w:afterAutospacing="1" w:line="240" w:lineRule="auto"/>
        <w:rPr>
          <w:rFonts w:ascii="Arial" w:eastAsia="Times New Roman" w:hAnsi="Arial" w:cs="Arial"/>
          <w:color w:val="222222"/>
          <w:sz w:val="20"/>
          <w:szCs w:val="20"/>
        </w:rPr>
      </w:pPr>
      <w:r w:rsidRPr="002C3863">
        <w:rPr>
          <w:rFonts w:ascii="Century Schoolbook" w:eastAsia="Times New Roman" w:hAnsi="Century Schoolbook" w:cs="Arial"/>
          <w:color w:val="222222"/>
        </w:rPr>
        <w:t xml:space="preserve">Just when Clara felt she had seen all the beautiful dances in the Kingdom, the Sugar Plum Fairy and her Cavalier dance an elegant pas de </w:t>
      </w:r>
      <w:proofErr w:type="spellStart"/>
      <w:r w:rsidRPr="002C3863">
        <w:rPr>
          <w:rFonts w:ascii="Century Schoolbook" w:eastAsia="Times New Roman" w:hAnsi="Century Schoolbook" w:cs="Arial"/>
          <w:color w:val="222222"/>
        </w:rPr>
        <w:t>deux</w:t>
      </w:r>
      <w:proofErr w:type="spellEnd"/>
      <w:r w:rsidRPr="002C3863">
        <w:rPr>
          <w:rFonts w:ascii="Century Schoolbook" w:eastAsia="Times New Roman" w:hAnsi="Century Schoolbook" w:cs="Arial"/>
          <w:color w:val="222222"/>
        </w:rPr>
        <w:t>.  Soon they are joined by all of the characters in the Kingdom to dance a lively finale.  They all bid Clara farewell.</w:t>
      </w:r>
    </w:p>
    <w:p w:rsidR="00DF25BF" w:rsidRPr="00A139BF" w:rsidRDefault="004B2EAE" w:rsidP="00DF25BF">
      <w:r>
        <w:rPr>
          <w:noProof/>
        </w:rPr>
        <w:lastRenderedPageBreak/>
        <mc:AlternateContent>
          <mc:Choice Requires="wpg">
            <w:drawing>
              <wp:anchor distT="0" distB="0" distL="114300" distR="114300" simplePos="0" relativeHeight="251665408" behindDoc="0" locked="0" layoutInCell="1" allowOverlap="1" wp14:anchorId="25CF9802" wp14:editId="28074504">
                <wp:simplePos x="0" y="0"/>
                <wp:positionH relativeFrom="margin">
                  <wp:align>right</wp:align>
                </wp:positionH>
                <wp:positionV relativeFrom="margin">
                  <wp:posOffset>28575</wp:posOffset>
                </wp:positionV>
                <wp:extent cx="2122170" cy="829627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2122170" cy="8296275"/>
                          <a:chOff x="0" y="0"/>
                          <a:chExt cx="2048256" cy="8229600"/>
                        </a:xfrm>
                      </wpg:grpSpPr>
                      <wps:wsp>
                        <wps:cNvPr id="7" name="Rectangle 18"/>
                        <wps:cNvSpPr>
                          <a:spLocks noChangeArrowheads="1"/>
                        </wps:cNvSpPr>
                        <wps:spPr bwMode="auto">
                          <a:xfrm>
                            <a:off x="0" y="7400544"/>
                            <a:ext cx="2048256" cy="829056"/>
                          </a:xfrm>
                          <a:prstGeom prst="rect">
                            <a:avLst/>
                          </a:prstGeom>
                          <a:solidFill>
                            <a:srgbClr val="70AD47">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0" y="0"/>
                            <a:ext cx="2048256" cy="7815072"/>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6304" y="0"/>
                            <a:ext cx="1780032"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BF" w:rsidRDefault="006F57BF" w:rsidP="004B2EAE">
                              <w:pPr>
                                <w:rPr>
                                  <w:rFonts w:asciiTheme="majorHAnsi" w:eastAsiaTheme="majorEastAsia" w:hAnsiTheme="majorHAnsi" w:cstheme="majorBidi"/>
                                  <w:b/>
                                  <w:color w:val="A8D08D" w:themeColor="accent6" w:themeTint="99"/>
                                  <w:sz w:val="24"/>
                                  <w:szCs w:val="32"/>
                                </w:rPr>
                              </w:pPr>
                            </w:p>
                            <w:p w:rsidR="004B2EAE" w:rsidRPr="006F57BF" w:rsidRDefault="00EB5D5F" w:rsidP="004B2EAE">
                              <w:pPr>
                                <w:rPr>
                                  <w:rFonts w:asciiTheme="majorHAnsi" w:eastAsiaTheme="majorEastAsia" w:hAnsiTheme="majorHAnsi" w:cstheme="majorBidi"/>
                                  <w:b/>
                                  <w:color w:val="A8D08D" w:themeColor="accent6" w:themeTint="99"/>
                                  <w:sz w:val="18"/>
                                  <w:szCs w:val="18"/>
                                </w:rPr>
                              </w:pPr>
                              <w:r w:rsidRPr="006F57BF">
                                <w:rPr>
                                  <w:rFonts w:asciiTheme="majorHAnsi" w:eastAsiaTheme="majorEastAsia" w:hAnsiTheme="majorHAnsi" w:cstheme="majorBidi"/>
                                  <w:b/>
                                  <w:color w:val="A8D08D" w:themeColor="accent6" w:themeTint="99"/>
                                  <w:sz w:val="24"/>
                                  <w:szCs w:val="32"/>
                                </w:rPr>
                                <w:t>After attending the ballet</w:t>
                              </w:r>
                              <w:r w:rsidR="004B2EAE" w:rsidRPr="006F57BF">
                                <w:rPr>
                                  <w:rFonts w:asciiTheme="majorHAnsi" w:eastAsiaTheme="majorEastAsia" w:hAnsiTheme="majorHAnsi" w:cstheme="majorBidi"/>
                                  <w:b/>
                                  <w:color w:val="A8D08D" w:themeColor="accent6" w:themeTint="99"/>
                                  <w:sz w:val="24"/>
                                  <w:szCs w:val="32"/>
                                </w:rPr>
                                <w:t xml:space="preserve">: </w:t>
                              </w:r>
                            </w:p>
                            <w:p w:rsidR="00EB5D5F" w:rsidRDefault="00EB5D5F" w:rsidP="004B2EAE">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Write a review:</w:t>
                              </w:r>
                            </w:p>
                            <w:p w:rsidR="00EB5D5F" w:rsidRDefault="00EB5D5F" w:rsidP="004B2EAE">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What were some of the memorable moments in the ballet that caught your attention and contributed to the storyline?  How were the characters portrayed through dance?  Describe the relationship of the music to the dance and story.</w:t>
                              </w:r>
                            </w:p>
                            <w:p w:rsidR="00EB5D5F" w:rsidRDefault="00EB5D5F" w:rsidP="004B2EAE">
                              <w:pPr>
                                <w:rPr>
                                  <w:rFonts w:asciiTheme="majorHAnsi" w:eastAsiaTheme="majorEastAsia" w:hAnsiTheme="majorHAnsi" w:cstheme="majorBidi"/>
                                  <w:b/>
                                  <w:color w:val="FFFFFF" w:themeColor="background1"/>
                                  <w:sz w:val="18"/>
                                  <w:szCs w:val="18"/>
                                </w:rPr>
                              </w:pPr>
                            </w:p>
                            <w:p w:rsidR="00EB5D5F" w:rsidRPr="006F57BF" w:rsidRDefault="00EB5D5F" w:rsidP="004B2EAE">
                              <w:pPr>
                                <w:rPr>
                                  <w:rFonts w:asciiTheme="majorHAnsi" w:eastAsiaTheme="majorEastAsia" w:hAnsiTheme="majorHAnsi" w:cstheme="majorBidi"/>
                                  <w:b/>
                                  <w:color w:val="A8D08D" w:themeColor="accent6" w:themeTint="99"/>
                                  <w:sz w:val="18"/>
                                  <w:szCs w:val="18"/>
                                </w:rPr>
                              </w:pPr>
                              <w:r w:rsidRPr="006F57BF">
                                <w:rPr>
                                  <w:rFonts w:asciiTheme="majorHAnsi" w:eastAsiaTheme="majorEastAsia" w:hAnsiTheme="majorHAnsi" w:cstheme="majorBidi"/>
                                  <w:b/>
                                  <w:color w:val="A8D08D" w:themeColor="accent6" w:themeTint="99"/>
                                  <w:sz w:val="18"/>
                                  <w:szCs w:val="18"/>
                                </w:rPr>
                                <w:t>Write a letter to the company:</w:t>
                              </w:r>
                            </w:p>
                            <w:p w:rsidR="00EB5D5F" w:rsidRDefault="00EB5D5F" w:rsidP="004B2EAE">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 xml:space="preserve">They enjoyed hearing from the audience.  Include a drawing of your favorite dance.  </w:t>
                              </w:r>
                            </w:p>
                            <w:p w:rsidR="00EB5D5F" w:rsidRDefault="00EB5D5F" w:rsidP="004B2EAE">
                              <w:pPr>
                                <w:rPr>
                                  <w:rFonts w:asciiTheme="majorHAnsi" w:eastAsiaTheme="majorEastAsia" w:hAnsiTheme="majorHAnsi" w:cstheme="majorBidi"/>
                                  <w:b/>
                                  <w:color w:val="FFFFFF" w:themeColor="background1"/>
                                  <w:sz w:val="18"/>
                                  <w:szCs w:val="18"/>
                                </w:rPr>
                              </w:pPr>
                            </w:p>
                            <w:p w:rsidR="00061A72" w:rsidRPr="006F57BF" w:rsidRDefault="00EB5D5F" w:rsidP="004B2EAE">
                              <w:pPr>
                                <w:rPr>
                                  <w:rFonts w:asciiTheme="majorHAnsi" w:eastAsiaTheme="majorEastAsia" w:hAnsiTheme="majorHAnsi" w:cstheme="majorBidi"/>
                                  <w:b/>
                                  <w:color w:val="A8D08D" w:themeColor="accent6" w:themeTint="99"/>
                                  <w:sz w:val="18"/>
                                  <w:szCs w:val="18"/>
                                </w:rPr>
                              </w:pPr>
                              <w:r w:rsidRPr="006F57BF">
                                <w:rPr>
                                  <w:rFonts w:asciiTheme="majorHAnsi" w:eastAsiaTheme="majorEastAsia" w:hAnsiTheme="majorHAnsi" w:cstheme="majorBidi"/>
                                  <w:b/>
                                  <w:color w:val="A8D08D" w:themeColor="accent6" w:themeTint="99"/>
                                  <w:sz w:val="18"/>
                                  <w:szCs w:val="18"/>
                                </w:rPr>
                                <w:t>Imagine:  The Night the Toys Became Real</w:t>
                              </w:r>
                            </w:p>
                            <w:p w:rsidR="00A115E1" w:rsidRDefault="00061A72" w:rsidP="004B2EAE">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 xml:space="preserve">In Act 1 Herr </w:t>
                              </w:r>
                              <w:proofErr w:type="spellStart"/>
                              <w:r>
                                <w:rPr>
                                  <w:rFonts w:asciiTheme="majorHAnsi" w:eastAsiaTheme="majorEastAsia" w:hAnsiTheme="majorHAnsi" w:cstheme="majorBidi"/>
                                  <w:b/>
                                  <w:color w:val="FFFFFF" w:themeColor="background1"/>
                                  <w:sz w:val="18"/>
                                  <w:szCs w:val="18"/>
                                </w:rPr>
                                <w:t>Drosselmeyer</w:t>
                              </w:r>
                              <w:proofErr w:type="spellEnd"/>
                              <w:r>
                                <w:rPr>
                                  <w:rFonts w:asciiTheme="majorHAnsi" w:eastAsiaTheme="majorEastAsia" w:hAnsiTheme="majorHAnsi" w:cstheme="majorBidi"/>
                                  <w:b/>
                                  <w:color w:val="FFFFFF" w:themeColor="background1"/>
                                  <w:sz w:val="18"/>
                                  <w:szCs w:val="18"/>
                                </w:rPr>
                                <w:t xml:space="preserve"> entertains the children with life-size dancing dolls.  Later, Clara dreams that her Nutcracker has become life-size and battles the life-size toy soldiers and mice.  How might a toy soldier dance? A mouse? Can you imagine your own toys becoming real?  How would they move? Can you create a story about the night your about the night your toys came alive?  Draw a picture of your story.  Can you create a dance about the night your toys came alive?</w:t>
                              </w:r>
                            </w:p>
                            <w:p w:rsidR="003A7FDD" w:rsidRPr="006F57BF" w:rsidRDefault="003A7FDD" w:rsidP="004B2EAE">
                              <w:pPr>
                                <w:rPr>
                                  <w:b/>
                                  <w:color w:val="A8D08D" w:themeColor="accent6" w:themeTint="99"/>
                                  <w:sz w:val="18"/>
                                  <w:szCs w:val="18"/>
                                </w:rPr>
                              </w:pPr>
                              <w:bookmarkStart w:id="0" w:name="_GoBack"/>
                              <w:bookmarkEnd w:id="0"/>
                              <w:r w:rsidRPr="006F57BF">
                                <w:rPr>
                                  <w:b/>
                                  <w:color w:val="A8D08D" w:themeColor="accent6" w:themeTint="99"/>
                                  <w:sz w:val="18"/>
                                  <w:szCs w:val="18"/>
                                </w:rPr>
                                <w:t>*Full curriculum upon request</w:t>
                              </w:r>
                              <w:r w:rsidR="00A115E1" w:rsidRPr="006F57BF">
                                <w:rPr>
                                  <w:b/>
                                  <w:color w:val="A8D08D" w:themeColor="accent6" w:themeTint="99"/>
                                  <w:sz w:val="18"/>
                                  <w:szCs w:val="18"/>
                                </w:rPr>
                                <w:t xml:space="preserve">* </w:t>
                              </w:r>
                            </w:p>
                            <w:p w:rsidR="00A115E1" w:rsidRDefault="00A94C40" w:rsidP="004B2EAE">
                              <w:pPr>
                                <w:rPr>
                                  <w:b/>
                                  <w:color w:val="FFFFFF" w:themeColor="background1"/>
                                  <w:sz w:val="18"/>
                                  <w:szCs w:val="18"/>
                                </w:rPr>
                              </w:pPr>
                              <w:r>
                                <w:rPr>
                                  <w:b/>
                                  <w:color w:val="FFFFFF" w:themeColor="background1"/>
                                  <w:sz w:val="18"/>
                                  <w:szCs w:val="18"/>
                                </w:rPr>
                                <w:t>Nikki Lewis 901.214.2407</w:t>
                              </w:r>
                            </w:p>
                            <w:p w:rsidR="005326C0" w:rsidRDefault="006F57BF" w:rsidP="004B2EAE">
                              <w:pPr>
                                <w:rPr>
                                  <w:b/>
                                  <w:color w:val="FFFFFF" w:themeColor="background1"/>
                                  <w:sz w:val="18"/>
                                  <w:szCs w:val="18"/>
                                </w:rPr>
                              </w:pPr>
                              <w:hyperlink r:id="rId10" w:history="1">
                                <w:r w:rsidR="005326C0" w:rsidRPr="003745AA">
                                  <w:rPr>
                                    <w:rStyle w:val="Hyperlink"/>
                                    <w:b/>
                                    <w:sz w:val="18"/>
                                    <w:szCs w:val="18"/>
                                  </w:rPr>
                                  <w:t>nlewis@balletmemphis.org</w:t>
                                </w:r>
                              </w:hyperlink>
                            </w:p>
                            <w:p w:rsidR="005326C0" w:rsidRPr="006F57BF" w:rsidRDefault="005326C0" w:rsidP="004B2EAE">
                              <w:pPr>
                                <w:rPr>
                                  <w:b/>
                                  <w:color w:val="A8D08D" w:themeColor="accent6" w:themeTint="99"/>
                                  <w:sz w:val="18"/>
                                  <w:szCs w:val="18"/>
                                </w:rPr>
                              </w:pPr>
                            </w:p>
                            <w:p w:rsidR="005326C0" w:rsidRPr="006F57BF" w:rsidRDefault="005326C0" w:rsidP="004B2EAE">
                              <w:pPr>
                                <w:rPr>
                                  <w:b/>
                                  <w:color w:val="A8D08D" w:themeColor="accent6" w:themeTint="99"/>
                                  <w:sz w:val="18"/>
                                  <w:szCs w:val="18"/>
                                </w:rPr>
                              </w:pPr>
                              <w:r w:rsidRPr="006F57BF">
                                <w:rPr>
                                  <w:b/>
                                  <w:color w:val="A8D08D" w:themeColor="accent6" w:themeTint="99"/>
                                  <w:sz w:val="18"/>
                                  <w:szCs w:val="18"/>
                                </w:rPr>
                                <w:t>Visit our web page at:</w:t>
                              </w:r>
                            </w:p>
                            <w:p w:rsidR="005326C0" w:rsidRDefault="006F57BF" w:rsidP="004B2EAE">
                              <w:pPr>
                                <w:rPr>
                                  <w:b/>
                                  <w:color w:val="FFFFFF" w:themeColor="background1"/>
                                  <w:sz w:val="18"/>
                                  <w:szCs w:val="18"/>
                                </w:rPr>
                              </w:pPr>
                              <w:hyperlink r:id="rId11" w:history="1">
                                <w:r w:rsidR="005326C0" w:rsidRPr="003745AA">
                                  <w:rPr>
                                    <w:rStyle w:val="Hyperlink"/>
                                    <w:b/>
                                    <w:sz w:val="18"/>
                                    <w:szCs w:val="18"/>
                                  </w:rPr>
                                  <w:t>www.balletmemphis.org</w:t>
                                </w:r>
                              </w:hyperlink>
                            </w:p>
                            <w:p w:rsidR="005326C0" w:rsidRPr="004B2EAE" w:rsidRDefault="005326C0" w:rsidP="004B2EAE">
                              <w:pPr>
                                <w:rPr>
                                  <w:b/>
                                  <w:color w:val="FFFFFF" w:themeColor="background1"/>
                                  <w:sz w:val="18"/>
                                  <w:szCs w:val="18"/>
                                </w:rPr>
                              </w:pP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5CF9802" id="Group 6" o:spid="_x0000_s1028" style="position:absolute;margin-left:115.9pt;margin-top:2.25pt;width:167.1pt;height:653.25pt;z-index:251665408;mso-position-horizontal:right;mso-position-horizontal-relative:margin;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I08AMAAJEOAAAOAAAAZHJzL2Uyb0RvYy54bWzsV1tvrDYQfq/U/2DxvgET77KgkKNkL1Gl&#10;tD06lx/gBXNRwaa2N2xO1f/esb0QNkmlJqc5T3kBfBvPfDPfzHDx4dA26I5JVQueevgs8BDjmchr&#10;Xqbe1y/b2dJDSlOe00Zwlnr3THkfLn/+6aLvEhaKSjQ5kwiEcJX0XepVWneJ76usYi1VZ6JjHBYL&#10;IVuqYShLP5e0B+lt44dBsPB7IfNOiowpBbNrt+hdWvlFwTL9e1EoplGTeqCbtk9pnzvz9C8vaFJK&#10;2lV1dlSDvkKLltYcLh1FrammaC/rJ6LaOpNCiUKfZaL1RVHUGbM2gDU4eGTNjRT7ztpSJn3ZjTAB&#10;tI9werXY7Le7jxLVeeotPMRpCy6yt6KFgabvygR23Mjuc/dRHidKNzLWHgrZmjfYgQ4W1PsRVHbQ&#10;KIPJEIchjgD7DNaWYbwIo7mDPavAN0/OZdVmOBmQZTgHvdxJOBpYh/nDxb7Rb1Sn7yCE1ANK6vtQ&#10;+lzRjlnwlcHgiFI0oPQJQovysmEILx1UdpvBySCiuluR/aEQF6sKtrErKUVfMZqDVtjsB90nB8xA&#10;wVG0638VOTiB7rWwAfUsxBEJgjkhDsYR6FO44gCgMxcNaNGkk0rfMNEi85F6Ekywd9C7W6Xd1mGL&#10;tUE0db6tm8YOZLlbNRLdUWBSFFytSWTPNvsWNHbT4B/nIZrAtHGu3Q3Kjo5TToxVS03lN9zcwoW5&#10;z6niZsA6UM6sGTstpf6KcUiC6zCebRfLaEa2ZD6Lo2A5C3B8DUFCYrLe/m20wySp6jxn/LbmbKA3&#10;Jv8tMI6JxhHTEhz1qRfPw7k1/ET7o1nOXmPug8FTI9taQ7Zr6haYMG6iiYmLDc/BbJpoWjfu2z9V&#10;30IGGAxvi4qNIhM4hqsq2Yn8HoJICvAuMA7yMnxUQn7zUA85LvXUn3sqmYeaXzgEYowJMUnRDsg8&#10;CmEgpyu76QrlGYhKPe0h97nSLpHuO1mXFdyELTBcXEHwFrWNqAetQG8zAIY6Xd+cqlB5XEKbUDX6&#10;4VQ9lphnSRot8TyIwv+TpfdqJClUyVz0X+Bm8DdVGhYgKlzYmUibMhdPonFK3SHfKiv3nbXvrH3r&#10;AoshBznamshF1+KAsC10JnlAHTYFFukDzA/55q1KLSaL84B46GlLgyOIg/Pw3xuTF5fase4BLV9S&#10;CIN4s9wsyYyEi82MBOv17Gq7IrPFFkfz9fl6tVrj00Joyuv3F0KTPk7rn+nX2Zh6dqUrBS9KMYOI&#10;x1lmUgddMwIdja2D7y2Bae4sFO79XEugD7uD7e9tmXkox69rEsKInP+wLsG29/DfYwPi+I9mfqym&#10;Y/ie/kle/gMAAP//AwBQSwMEFAAGAAgAAAAhAAbBLrzeAAAABwEAAA8AAABkcnMvZG93bnJldi54&#10;bWxMj0FLw0AUhO+C/2F5gje72aaVErMppainItgK0ttr9jUJze6G7DZJ/73Pkx6HGWa+ydeTbcVA&#10;fWi806BmCQhypTeNqzR8Hd6eViBCRGew9Y403CjAuri/yzEzfnSfNOxjJbjEhQw11DF2mZShrMli&#10;mPmOHHtn31uMLPtKmh5HLretnCfJs7TYOF6osaNtTeVlf7Ua3kccN6l6HXaX8/Z2PCw/vneKtH58&#10;mDYvICJN8S8Mv/iMDgUznfzVmSBaDXwkalgsQbCZpos5iBOnUqUSkEUu//MXPwAAAP//AwBQSwEC&#10;LQAUAAYACAAAACEAtoM4kv4AAADhAQAAEwAAAAAAAAAAAAAAAAAAAAAAW0NvbnRlbnRfVHlwZXNd&#10;LnhtbFBLAQItABQABgAIAAAAIQA4/SH/1gAAAJQBAAALAAAAAAAAAAAAAAAAAC8BAABfcmVscy8u&#10;cmVsc1BLAQItABQABgAIAAAAIQBr2NI08AMAAJEOAAAOAAAAAAAAAAAAAAAAAC4CAABkcnMvZTJv&#10;RG9jLnhtbFBLAQItABQABgAIAAAAIQAGwS683gAAAAcBAAAPAAAAAAAAAAAAAAAAAEoGAABkcnMv&#10;ZG93bnJldi54bWxQSwUGAAAAAAQABADzAAAAVQcAAAAA&#10;">
                <v:rect id="Rectangle 18" o:spid="_x0000_s1029" style="position:absolute;top:74005;width:20482;height: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yLMMA&#10;AADaAAAADwAAAGRycy9kb3ducmV2LnhtbESP0WrCQBRE3wX/YblC38xGC1HSrFKEFolCUfsBl+w1&#10;ic3eDdnVpP16Vyj4OMzMGSZbD6YRN+pcbVnBLIpBEBdW11wq+D59TJcgnEfW2FgmBb/kYL0ajzJM&#10;te35QLejL0WAsEtRQeV9m0rpiooMusi2xME7286gD7Irpe6wD3DTyHkcJ9JgzWGhwpY2FRU/x6tR&#10;kC9edU5/yfKw/Wrk5bo3u/5zrtTLZHh/A+Fp8M/wf3urFSzg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5yLMMAAADaAAAADwAAAAAAAAAAAAAAAACYAgAAZHJzL2Rv&#10;d25yZXYueG1sUEsFBgAAAAAEAAQA9QAAAIgDAAAAAA==&#10;" fillcolor="#a9d18e" stroked="f"/>
                <v:rect id="Rectangle 17" o:spid="_x0000_s1030" style="position:absolute;width:20482;height:7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type id="_x0000_t202" coordsize="21600,21600" o:spt="202" path="m,l,21600r21600,l21600,xe">
                  <v:stroke joinstyle="miter"/>
                  <v:path gradientshapeok="t" o:connecttype="rect"/>
                </v:shapetype>
                <v:shape id="Text Box 14" o:spid="_x0000_s1031" type="#_x0000_t202" style="position:absolute;left:1463;width:17800;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GPMQA&#10;AADbAAAADwAAAGRycy9kb3ducmV2LnhtbESPQWvDMAyF74P+B6PCbqvTDbaSximldNAxdljbHyBi&#10;NQmN5WA7abpfPx0Gu0m8p/c+FZvJdWqkEFvPBpaLDBRx5W3LtYHz6f1pBSomZIudZzJwpwibcvZQ&#10;YG79jb9pPKZaSQjHHA00KfW51rFqyGFc+J5YtIsPDpOsodY24E3CXaefs+xVO2xZGhrsaddQdT0O&#10;zkA3uJcvPewPy3CpV+7+pn8+PkdjHufTdg0q0ZT+zX/XByv4Qi+/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AhjzEAAAA2wAAAA8AAAAAAAAAAAAAAAAAmAIAAGRycy9k&#10;b3ducmV2LnhtbFBLBQYAAAAABAAEAPUAAACJAwAAAAA=&#10;" filled="f" fillcolor="white [3212]" stroked="f">
                  <v:textbox inset=",21.6pt">
                    <w:txbxContent>
                      <w:p w:rsidR="006F57BF" w:rsidRDefault="006F57BF" w:rsidP="004B2EAE">
                        <w:pPr>
                          <w:rPr>
                            <w:rFonts w:asciiTheme="majorHAnsi" w:eastAsiaTheme="majorEastAsia" w:hAnsiTheme="majorHAnsi" w:cstheme="majorBidi"/>
                            <w:b/>
                            <w:color w:val="A8D08D" w:themeColor="accent6" w:themeTint="99"/>
                            <w:sz w:val="24"/>
                            <w:szCs w:val="32"/>
                          </w:rPr>
                        </w:pPr>
                      </w:p>
                      <w:p w:rsidR="004B2EAE" w:rsidRPr="006F57BF" w:rsidRDefault="00EB5D5F" w:rsidP="004B2EAE">
                        <w:pPr>
                          <w:rPr>
                            <w:rFonts w:asciiTheme="majorHAnsi" w:eastAsiaTheme="majorEastAsia" w:hAnsiTheme="majorHAnsi" w:cstheme="majorBidi"/>
                            <w:b/>
                            <w:color w:val="A8D08D" w:themeColor="accent6" w:themeTint="99"/>
                            <w:sz w:val="18"/>
                            <w:szCs w:val="18"/>
                          </w:rPr>
                        </w:pPr>
                        <w:r w:rsidRPr="006F57BF">
                          <w:rPr>
                            <w:rFonts w:asciiTheme="majorHAnsi" w:eastAsiaTheme="majorEastAsia" w:hAnsiTheme="majorHAnsi" w:cstheme="majorBidi"/>
                            <w:b/>
                            <w:color w:val="A8D08D" w:themeColor="accent6" w:themeTint="99"/>
                            <w:sz w:val="24"/>
                            <w:szCs w:val="32"/>
                          </w:rPr>
                          <w:t>After attending the ballet</w:t>
                        </w:r>
                        <w:r w:rsidR="004B2EAE" w:rsidRPr="006F57BF">
                          <w:rPr>
                            <w:rFonts w:asciiTheme="majorHAnsi" w:eastAsiaTheme="majorEastAsia" w:hAnsiTheme="majorHAnsi" w:cstheme="majorBidi"/>
                            <w:b/>
                            <w:color w:val="A8D08D" w:themeColor="accent6" w:themeTint="99"/>
                            <w:sz w:val="24"/>
                            <w:szCs w:val="32"/>
                          </w:rPr>
                          <w:t xml:space="preserve">: </w:t>
                        </w:r>
                      </w:p>
                      <w:p w:rsidR="00EB5D5F" w:rsidRDefault="00EB5D5F" w:rsidP="004B2EAE">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Write a review:</w:t>
                        </w:r>
                      </w:p>
                      <w:p w:rsidR="00EB5D5F" w:rsidRDefault="00EB5D5F" w:rsidP="004B2EAE">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What were some of the memorable moments in the ballet that caught your attention and contributed to the storyline?  How were the characters portrayed through dance?  Describe the relationship of the music to the dance and story.</w:t>
                        </w:r>
                      </w:p>
                      <w:p w:rsidR="00EB5D5F" w:rsidRDefault="00EB5D5F" w:rsidP="004B2EAE">
                        <w:pPr>
                          <w:rPr>
                            <w:rFonts w:asciiTheme="majorHAnsi" w:eastAsiaTheme="majorEastAsia" w:hAnsiTheme="majorHAnsi" w:cstheme="majorBidi"/>
                            <w:b/>
                            <w:color w:val="FFFFFF" w:themeColor="background1"/>
                            <w:sz w:val="18"/>
                            <w:szCs w:val="18"/>
                          </w:rPr>
                        </w:pPr>
                      </w:p>
                      <w:p w:rsidR="00EB5D5F" w:rsidRPr="006F57BF" w:rsidRDefault="00EB5D5F" w:rsidP="004B2EAE">
                        <w:pPr>
                          <w:rPr>
                            <w:rFonts w:asciiTheme="majorHAnsi" w:eastAsiaTheme="majorEastAsia" w:hAnsiTheme="majorHAnsi" w:cstheme="majorBidi"/>
                            <w:b/>
                            <w:color w:val="A8D08D" w:themeColor="accent6" w:themeTint="99"/>
                            <w:sz w:val="18"/>
                            <w:szCs w:val="18"/>
                          </w:rPr>
                        </w:pPr>
                        <w:r w:rsidRPr="006F57BF">
                          <w:rPr>
                            <w:rFonts w:asciiTheme="majorHAnsi" w:eastAsiaTheme="majorEastAsia" w:hAnsiTheme="majorHAnsi" w:cstheme="majorBidi"/>
                            <w:b/>
                            <w:color w:val="A8D08D" w:themeColor="accent6" w:themeTint="99"/>
                            <w:sz w:val="18"/>
                            <w:szCs w:val="18"/>
                          </w:rPr>
                          <w:t>Write a letter to the company:</w:t>
                        </w:r>
                      </w:p>
                      <w:p w:rsidR="00EB5D5F" w:rsidRDefault="00EB5D5F" w:rsidP="004B2EAE">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 xml:space="preserve">They enjoyed hearing from the audience.  Include a drawing of your favorite dance.  </w:t>
                        </w:r>
                      </w:p>
                      <w:p w:rsidR="00EB5D5F" w:rsidRDefault="00EB5D5F" w:rsidP="004B2EAE">
                        <w:pPr>
                          <w:rPr>
                            <w:rFonts w:asciiTheme="majorHAnsi" w:eastAsiaTheme="majorEastAsia" w:hAnsiTheme="majorHAnsi" w:cstheme="majorBidi"/>
                            <w:b/>
                            <w:color w:val="FFFFFF" w:themeColor="background1"/>
                            <w:sz w:val="18"/>
                            <w:szCs w:val="18"/>
                          </w:rPr>
                        </w:pPr>
                      </w:p>
                      <w:p w:rsidR="00061A72" w:rsidRPr="006F57BF" w:rsidRDefault="00EB5D5F" w:rsidP="004B2EAE">
                        <w:pPr>
                          <w:rPr>
                            <w:rFonts w:asciiTheme="majorHAnsi" w:eastAsiaTheme="majorEastAsia" w:hAnsiTheme="majorHAnsi" w:cstheme="majorBidi"/>
                            <w:b/>
                            <w:color w:val="A8D08D" w:themeColor="accent6" w:themeTint="99"/>
                            <w:sz w:val="18"/>
                            <w:szCs w:val="18"/>
                          </w:rPr>
                        </w:pPr>
                        <w:r w:rsidRPr="006F57BF">
                          <w:rPr>
                            <w:rFonts w:asciiTheme="majorHAnsi" w:eastAsiaTheme="majorEastAsia" w:hAnsiTheme="majorHAnsi" w:cstheme="majorBidi"/>
                            <w:b/>
                            <w:color w:val="A8D08D" w:themeColor="accent6" w:themeTint="99"/>
                            <w:sz w:val="18"/>
                            <w:szCs w:val="18"/>
                          </w:rPr>
                          <w:t>Imagine:  The Night the Toys Became Real</w:t>
                        </w:r>
                      </w:p>
                      <w:p w:rsidR="00A115E1" w:rsidRDefault="00061A72" w:rsidP="004B2EAE">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 xml:space="preserve">In Act 1 Herr </w:t>
                        </w:r>
                        <w:proofErr w:type="spellStart"/>
                        <w:r>
                          <w:rPr>
                            <w:rFonts w:asciiTheme="majorHAnsi" w:eastAsiaTheme="majorEastAsia" w:hAnsiTheme="majorHAnsi" w:cstheme="majorBidi"/>
                            <w:b/>
                            <w:color w:val="FFFFFF" w:themeColor="background1"/>
                            <w:sz w:val="18"/>
                            <w:szCs w:val="18"/>
                          </w:rPr>
                          <w:t>Drosselmeyer</w:t>
                        </w:r>
                        <w:proofErr w:type="spellEnd"/>
                        <w:r>
                          <w:rPr>
                            <w:rFonts w:asciiTheme="majorHAnsi" w:eastAsiaTheme="majorEastAsia" w:hAnsiTheme="majorHAnsi" w:cstheme="majorBidi"/>
                            <w:b/>
                            <w:color w:val="FFFFFF" w:themeColor="background1"/>
                            <w:sz w:val="18"/>
                            <w:szCs w:val="18"/>
                          </w:rPr>
                          <w:t xml:space="preserve"> entertains the children with life-size dancing dolls.  Later, Clara dreams that her Nutcracker has become life-size and battles the life-size toy soldiers and mice.  How might a toy soldier dance? A mouse? Can you imagine your own toys becoming real?  How would they move? Can you create a story about the night your about the night your toys came alive?  Draw a picture of your story.  Can you create a dance about the night your toys came alive?</w:t>
                        </w:r>
                      </w:p>
                      <w:p w:rsidR="003A7FDD" w:rsidRPr="006F57BF" w:rsidRDefault="003A7FDD" w:rsidP="004B2EAE">
                        <w:pPr>
                          <w:rPr>
                            <w:b/>
                            <w:color w:val="A8D08D" w:themeColor="accent6" w:themeTint="99"/>
                            <w:sz w:val="18"/>
                            <w:szCs w:val="18"/>
                          </w:rPr>
                        </w:pPr>
                        <w:bookmarkStart w:id="1" w:name="_GoBack"/>
                        <w:bookmarkEnd w:id="1"/>
                        <w:r w:rsidRPr="006F57BF">
                          <w:rPr>
                            <w:b/>
                            <w:color w:val="A8D08D" w:themeColor="accent6" w:themeTint="99"/>
                            <w:sz w:val="18"/>
                            <w:szCs w:val="18"/>
                          </w:rPr>
                          <w:t>*Full curriculum upon request</w:t>
                        </w:r>
                        <w:r w:rsidR="00A115E1" w:rsidRPr="006F57BF">
                          <w:rPr>
                            <w:b/>
                            <w:color w:val="A8D08D" w:themeColor="accent6" w:themeTint="99"/>
                            <w:sz w:val="18"/>
                            <w:szCs w:val="18"/>
                          </w:rPr>
                          <w:t xml:space="preserve">* </w:t>
                        </w:r>
                      </w:p>
                      <w:p w:rsidR="00A115E1" w:rsidRDefault="00A94C40" w:rsidP="004B2EAE">
                        <w:pPr>
                          <w:rPr>
                            <w:b/>
                            <w:color w:val="FFFFFF" w:themeColor="background1"/>
                            <w:sz w:val="18"/>
                            <w:szCs w:val="18"/>
                          </w:rPr>
                        </w:pPr>
                        <w:r>
                          <w:rPr>
                            <w:b/>
                            <w:color w:val="FFFFFF" w:themeColor="background1"/>
                            <w:sz w:val="18"/>
                            <w:szCs w:val="18"/>
                          </w:rPr>
                          <w:t>Nikki Lewis 901.214.2407</w:t>
                        </w:r>
                      </w:p>
                      <w:p w:rsidR="005326C0" w:rsidRDefault="006F57BF" w:rsidP="004B2EAE">
                        <w:pPr>
                          <w:rPr>
                            <w:b/>
                            <w:color w:val="FFFFFF" w:themeColor="background1"/>
                            <w:sz w:val="18"/>
                            <w:szCs w:val="18"/>
                          </w:rPr>
                        </w:pPr>
                        <w:hyperlink r:id="rId12" w:history="1">
                          <w:r w:rsidR="005326C0" w:rsidRPr="003745AA">
                            <w:rPr>
                              <w:rStyle w:val="Hyperlink"/>
                              <w:b/>
                              <w:sz w:val="18"/>
                              <w:szCs w:val="18"/>
                            </w:rPr>
                            <w:t>nlewis@balletmemphis.org</w:t>
                          </w:r>
                        </w:hyperlink>
                      </w:p>
                      <w:p w:rsidR="005326C0" w:rsidRPr="006F57BF" w:rsidRDefault="005326C0" w:rsidP="004B2EAE">
                        <w:pPr>
                          <w:rPr>
                            <w:b/>
                            <w:color w:val="A8D08D" w:themeColor="accent6" w:themeTint="99"/>
                            <w:sz w:val="18"/>
                            <w:szCs w:val="18"/>
                          </w:rPr>
                        </w:pPr>
                      </w:p>
                      <w:p w:rsidR="005326C0" w:rsidRPr="006F57BF" w:rsidRDefault="005326C0" w:rsidP="004B2EAE">
                        <w:pPr>
                          <w:rPr>
                            <w:b/>
                            <w:color w:val="A8D08D" w:themeColor="accent6" w:themeTint="99"/>
                            <w:sz w:val="18"/>
                            <w:szCs w:val="18"/>
                          </w:rPr>
                        </w:pPr>
                        <w:r w:rsidRPr="006F57BF">
                          <w:rPr>
                            <w:b/>
                            <w:color w:val="A8D08D" w:themeColor="accent6" w:themeTint="99"/>
                            <w:sz w:val="18"/>
                            <w:szCs w:val="18"/>
                          </w:rPr>
                          <w:t>Visit our web page at:</w:t>
                        </w:r>
                      </w:p>
                      <w:p w:rsidR="005326C0" w:rsidRDefault="006F57BF" w:rsidP="004B2EAE">
                        <w:pPr>
                          <w:rPr>
                            <w:b/>
                            <w:color w:val="FFFFFF" w:themeColor="background1"/>
                            <w:sz w:val="18"/>
                            <w:szCs w:val="18"/>
                          </w:rPr>
                        </w:pPr>
                        <w:hyperlink r:id="rId13" w:history="1">
                          <w:r w:rsidR="005326C0" w:rsidRPr="003745AA">
                            <w:rPr>
                              <w:rStyle w:val="Hyperlink"/>
                              <w:b/>
                              <w:sz w:val="18"/>
                              <w:szCs w:val="18"/>
                            </w:rPr>
                            <w:t>www.balletmemphis.org</w:t>
                          </w:r>
                        </w:hyperlink>
                      </w:p>
                      <w:p w:rsidR="005326C0" w:rsidRPr="004B2EAE" w:rsidRDefault="005326C0" w:rsidP="004B2EAE">
                        <w:pPr>
                          <w:rPr>
                            <w:b/>
                            <w:color w:val="FFFFFF" w:themeColor="background1"/>
                            <w:sz w:val="18"/>
                            <w:szCs w:val="18"/>
                          </w:rPr>
                        </w:pPr>
                      </w:p>
                    </w:txbxContent>
                  </v:textbox>
                </v:shape>
                <w10:wrap type="square" anchorx="margin" anchory="margin"/>
              </v:group>
            </w:pict>
          </mc:Fallback>
        </mc:AlternateContent>
      </w:r>
      <w:r>
        <w:rPr>
          <w:noProof/>
        </w:rPr>
        <mc:AlternateContent>
          <mc:Choice Requires="wpg">
            <w:drawing>
              <wp:anchor distT="0" distB="0" distL="114300" distR="114300" simplePos="0" relativeHeight="251663360" behindDoc="0" locked="0" layoutInCell="1" allowOverlap="1" wp14:anchorId="39EF7E73" wp14:editId="33D2CD02">
                <wp:simplePos x="0" y="0"/>
                <wp:positionH relativeFrom="margin">
                  <wp:align>left</wp:align>
                </wp:positionH>
                <wp:positionV relativeFrom="margin">
                  <wp:align>top</wp:align>
                </wp:positionV>
                <wp:extent cx="2028825" cy="8305800"/>
                <wp:effectExtent l="0" t="0" r="9525" b="0"/>
                <wp:wrapSquare wrapText="bothSides"/>
                <wp:docPr id="207" name="Group 207"/>
                <wp:cNvGraphicFramePr/>
                <a:graphic xmlns:a="http://schemas.openxmlformats.org/drawingml/2006/main">
                  <a:graphicData uri="http://schemas.microsoft.com/office/word/2010/wordprocessingGroup">
                    <wpg:wgp>
                      <wpg:cNvGrpSpPr/>
                      <wpg:grpSpPr>
                        <a:xfrm>
                          <a:off x="0" y="0"/>
                          <a:ext cx="2028825" cy="8305800"/>
                          <a:chOff x="0" y="0"/>
                          <a:chExt cx="2048256" cy="8229600"/>
                        </a:xfrm>
                      </wpg:grpSpPr>
                      <wps:wsp>
                        <wps:cNvPr id="208" name="Rectangle 18"/>
                        <wps:cNvSpPr>
                          <a:spLocks noChangeArrowheads="1"/>
                        </wps:cNvSpPr>
                        <wps:spPr bwMode="auto">
                          <a:xfrm>
                            <a:off x="0" y="7400544"/>
                            <a:ext cx="2048256" cy="82905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
                        <wps:cNvSpPr>
                          <a:spLocks noChangeArrowheads="1"/>
                        </wps:cNvSpPr>
                        <wps:spPr bwMode="auto">
                          <a:xfrm>
                            <a:off x="0" y="0"/>
                            <a:ext cx="2048256" cy="7815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xt Box 14"/>
                        <wps:cNvSpPr txBox="1">
                          <a:spLocks noChangeArrowheads="1"/>
                        </wps:cNvSpPr>
                        <wps:spPr bwMode="auto">
                          <a:xfrm>
                            <a:off x="146304" y="0"/>
                            <a:ext cx="1780032"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BF" w:rsidRDefault="006F57BF" w:rsidP="008031EA">
                              <w:pPr>
                                <w:rPr>
                                  <w:rFonts w:asciiTheme="majorHAnsi" w:eastAsiaTheme="majorEastAsia" w:hAnsiTheme="majorHAnsi" w:cstheme="majorBidi"/>
                                  <w:b/>
                                  <w:color w:val="A8D08D" w:themeColor="accent6" w:themeTint="99"/>
                                  <w:sz w:val="24"/>
                                  <w:szCs w:val="32"/>
                                </w:rPr>
                              </w:pPr>
                            </w:p>
                            <w:p w:rsidR="008031EA" w:rsidRPr="006F57BF" w:rsidRDefault="008031EA" w:rsidP="008031EA">
                              <w:pPr>
                                <w:rPr>
                                  <w:rFonts w:asciiTheme="majorHAnsi" w:eastAsiaTheme="majorEastAsia" w:hAnsiTheme="majorHAnsi" w:cstheme="majorBidi"/>
                                  <w:b/>
                                  <w:color w:val="A8D08D" w:themeColor="accent6" w:themeTint="99"/>
                                  <w:sz w:val="24"/>
                                  <w:szCs w:val="32"/>
                                </w:rPr>
                              </w:pPr>
                              <w:r w:rsidRPr="006F57BF">
                                <w:rPr>
                                  <w:rFonts w:asciiTheme="majorHAnsi" w:eastAsiaTheme="majorEastAsia" w:hAnsiTheme="majorHAnsi" w:cstheme="majorBidi"/>
                                  <w:b/>
                                  <w:color w:val="A8D08D" w:themeColor="accent6" w:themeTint="99"/>
                                  <w:sz w:val="24"/>
                                  <w:szCs w:val="32"/>
                                </w:rPr>
                                <w:t xml:space="preserve">Before coming to the performance: </w:t>
                              </w:r>
                            </w:p>
                            <w:p w:rsidR="004B2EAE" w:rsidRPr="006F57BF" w:rsidRDefault="004B2EAE" w:rsidP="008031EA">
                              <w:pPr>
                                <w:rPr>
                                  <w:rFonts w:eastAsiaTheme="majorEastAsia" w:cstheme="minorHAnsi"/>
                                  <w:b/>
                                  <w:color w:val="FFFFFF" w:themeColor="background1"/>
                                  <w:sz w:val="16"/>
                                  <w:szCs w:val="16"/>
                                </w:rPr>
                              </w:pPr>
                              <w:r w:rsidRPr="006F57BF">
                                <w:rPr>
                                  <w:rFonts w:eastAsiaTheme="majorEastAsia" w:cstheme="minorHAnsi"/>
                                  <w:b/>
                                  <w:color w:val="FFFFFF" w:themeColor="background1"/>
                                  <w:sz w:val="16"/>
                                  <w:szCs w:val="16"/>
                                </w:rPr>
                                <w:t>Read the story:</w:t>
                              </w:r>
                            </w:p>
                            <w:p w:rsidR="008031EA" w:rsidRPr="006F57BF" w:rsidRDefault="008031EA" w:rsidP="008031EA">
                              <w:pPr>
                                <w:rPr>
                                  <w:rFonts w:eastAsiaTheme="majorEastAsia" w:cstheme="minorHAnsi"/>
                                  <w:b/>
                                  <w:color w:val="FFFFFF" w:themeColor="background1"/>
                                  <w:sz w:val="16"/>
                                  <w:szCs w:val="16"/>
                                </w:rPr>
                              </w:pPr>
                              <w:r w:rsidRPr="006F57BF">
                                <w:rPr>
                                  <w:rFonts w:eastAsiaTheme="majorEastAsia" w:cstheme="minorHAnsi"/>
                                  <w:b/>
                                  <w:color w:val="FFFFFF" w:themeColor="background1"/>
                                  <w:sz w:val="16"/>
                                  <w:szCs w:val="16"/>
                                </w:rPr>
                                <w:t>In classical ballet the story is told through movement, and clearly tells the story it is always best to be familiar with the plot.  A synopsis of the story is found on page 3 of this guidebook.  Also, many wonderful books have been written and several include a story tape weaving Tchaikovsky’s music and the narration.  Check the local library or the children’s area of the book store.</w:t>
                              </w:r>
                            </w:p>
                            <w:p w:rsidR="008031EA" w:rsidRPr="006F57BF" w:rsidRDefault="008031EA" w:rsidP="008031EA">
                              <w:pPr>
                                <w:rPr>
                                  <w:rFonts w:eastAsiaTheme="majorEastAsia" w:cstheme="minorHAnsi"/>
                                  <w:b/>
                                  <w:color w:val="A8D08D" w:themeColor="accent6" w:themeTint="99"/>
                                  <w:sz w:val="16"/>
                                  <w:szCs w:val="16"/>
                                </w:rPr>
                              </w:pPr>
                              <w:r w:rsidRPr="006F57BF">
                                <w:rPr>
                                  <w:rFonts w:eastAsiaTheme="majorEastAsia" w:cstheme="minorHAnsi"/>
                                  <w:b/>
                                  <w:color w:val="A8D08D" w:themeColor="accent6" w:themeTint="99"/>
                                  <w:sz w:val="16"/>
                                  <w:szCs w:val="16"/>
                                </w:rPr>
                                <w:t>Listen to Tchaikovsky’s music:</w:t>
                              </w:r>
                            </w:p>
                            <w:p w:rsidR="008031EA" w:rsidRPr="006F57BF" w:rsidRDefault="008031EA" w:rsidP="008031EA">
                              <w:pPr>
                                <w:rPr>
                                  <w:rFonts w:cstheme="minorHAnsi"/>
                                  <w:b/>
                                  <w:color w:val="FFFFFF" w:themeColor="background1"/>
                                  <w:sz w:val="16"/>
                                  <w:szCs w:val="16"/>
                                </w:rPr>
                              </w:pPr>
                              <w:r w:rsidRPr="006F57BF">
                                <w:rPr>
                                  <w:rFonts w:cstheme="minorHAnsi"/>
                                  <w:b/>
                                  <w:color w:val="FFFFFF" w:themeColor="background1"/>
                                  <w:sz w:val="16"/>
                                  <w:szCs w:val="16"/>
                                </w:rPr>
                                <w:t>Listen to these different scenes from the story.</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Lullaby as the girls rock their dolls to sleep</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boys running through with their instruments</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 xml:space="preserve">The arrival of </w:t>
                              </w:r>
                              <w:proofErr w:type="spellStart"/>
                              <w:r w:rsidRPr="006F57BF">
                                <w:rPr>
                                  <w:rFonts w:cstheme="minorHAnsi"/>
                                  <w:b/>
                                  <w:color w:val="FFFFFF" w:themeColor="background1"/>
                                  <w:sz w:val="16"/>
                                  <w:szCs w:val="16"/>
                                </w:rPr>
                                <w:t>Drosselmeyer</w:t>
                              </w:r>
                              <w:proofErr w:type="spellEnd"/>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dance of the life-size dolls</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ballet scene between the soldier and the mice</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 xml:space="preserve">The dance of snowflakes </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individual divertissement, the dances from all over the world, in the second act</w:t>
                              </w:r>
                            </w:p>
                            <w:p w:rsidR="008031EA" w:rsidRPr="006F57BF" w:rsidRDefault="004B2EAE" w:rsidP="004B2EAE">
                              <w:pPr>
                                <w:rPr>
                                  <w:rFonts w:cstheme="minorHAnsi"/>
                                  <w:color w:val="A8D08D" w:themeColor="accent6" w:themeTint="99"/>
                                  <w:sz w:val="16"/>
                                  <w:szCs w:val="16"/>
                                </w:rPr>
                              </w:pPr>
                              <w:r w:rsidRPr="006F57BF">
                                <w:rPr>
                                  <w:rFonts w:cstheme="minorHAnsi"/>
                                  <w:color w:val="A8D08D" w:themeColor="accent6" w:themeTint="99"/>
                                  <w:sz w:val="16"/>
                                  <w:szCs w:val="16"/>
                                </w:rPr>
                                <w:t>Holiday Memory Activities:</w:t>
                              </w:r>
                            </w:p>
                            <w:p w:rsidR="004B2EAE" w:rsidRPr="006F57BF" w:rsidRDefault="004B2EAE" w:rsidP="004B2EAE">
                              <w:pPr>
                                <w:rPr>
                                  <w:rFonts w:cstheme="minorHAnsi"/>
                                  <w:b/>
                                  <w:color w:val="FFFFFF" w:themeColor="background1"/>
                                  <w:sz w:val="16"/>
                                  <w:szCs w:val="16"/>
                                </w:rPr>
                              </w:pPr>
                              <w:r w:rsidRPr="006F57BF">
                                <w:rPr>
                                  <w:rFonts w:cstheme="minorHAnsi"/>
                                  <w:b/>
                                  <w:color w:val="FFFFFF" w:themeColor="background1"/>
                                  <w:sz w:val="16"/>
                                  <w:szCs w:val="16"/>
                                </w:rPr>
                                <w:t xml:space="preserve">In Act 1 of the ballet we join the </w:t>
                              </w:r>
                              <w:proofErr w:type="spellStart"/>
                              <w:r w:rsidRPr="006F57BF">
                                <w:rPr>
                                  <w:rFonts w:cstheme="minorHAnsi"/>
                                  <w:b/>
                                  <w:color w:val="FFFFFF" w:themeColor="background1"/>
                                  <w:sz w:val="16"/>
                                  <w:szCs w:val="16"/>
                                </w:rPr>
                                <w:t>Stahlbaum</w:t>
                              </w:r>
                              <w:proofErr w:type="spellEnd"/>
                              <w:r w:rsidRPr="006F57BF">
                                <w:rPr>
                                  <w:rFonts w:cstheme="minorHAnsi"/>
                                  <w:b/>
                                  <w:color w:val="FFFFFF" w:themeColor="background1"/>
                                  <w:sz w:val="16"/>
                                  <w:szCs w:val="16"/>
                                </w:rPr>
                                <w:t xml:space="preserve"> family and their friends in a holiday celebration that includes traditional activities such as the lighting of the tree, the anticipation of gifts, music and dancing.  Write a description of your favorite holiday memories. </w:t>
                              </w: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9EF7E73" id="Group 207" o:spid="_x0000_s1032" style="position:absolute;margin-left:0;margin-top:0;width:159.75pt;height:654pt;z-index:251663360;mso-position-horizontal:left;mso-position-horizontal-relative:margin;mso-position-vertical:top;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z60wMAAI0OAAAOAAAAZHJzL2Uyb0RvYy54bWzsV8lu5DYQvQfIPxC8y1qa3VpgeWD3YgRw&#10;kkFm8gFsiVoQiVRItiUnyL+nSHWr5bETZDyxT75I4laselWvqnT5YWgbdM+kqgVPsX/hYcR4JvKa&#10;lyn+9fPOiTBSmvKcNoKzFD8whT9cff/dZd8lLBCVaHImEQjhKum7FFdad4nrqqxiLVUXomMcFgsh&#10;W6phKEs3l7QH6W3jBp63cnsh806KjCkFs5txEV9Z+UXBMv1zUSimUZNi0E3bp7TPvXm6V5c0KSXt&#10;qjo7qkFfoEVLaw6XTqI2VFN0kPUTUW2dSaFEoS8y0bqiKOqMWRvAGt/7wppbKQ6dtaVM+rKbYAJo&#10;v8DpxWKzn+4/SlTnKQ68ECNOW3CSvReZCYCn78oEdt3K7lP3UR4nynFkLB4K2Zo32IIGC+zDBCwb&#10;NMpgMvCCKAqWGGWwFi28ZeQdoc8q8M+Tc1m1nU4SOLg6ngyCeDWedE8Xu0a/SZ2+gzBSZ6TUtyH1&#10;qaIdsw5QBoMJKQjqEalfIMAoLxuG/GgEy240SBlMVHcnst8U4mJdwTZ2LaXoK0Zz0Ms3+0H72QEz&#10;UHAU7fsfRQ6OoActbFg9C3JIPG9JiJFDkzPUjwCLPQDPXHTCiyadVPqWiRaZjxRLMMHeQe/vlB63&#10;nrZYG0RT57u6aezA8JKtG4nuKTCKZhnjemWPN4cWlB7nwUknB8O08bDdDvpO3rMMN5Ksbmp+ScPN&#10;VVyYS0d9xhkwETQ8GWvZ9WfsB8S7CWJnt4pCh+zI0olDL3I8P76BWCEx2ez+Mvr5JKnqPGf8rubs&#10;xHSf/Lf4OOackaOW66hPcbyEkLaozLVXstxPABmDzybPt7W1hsTX1C0QYtpEExMcW55bl2paN+O3&#10;+1h9CxmgcXpbVGwomegxlFXJXuQPEElSgIsh8UGKho9KyD8w6iHdpVj9fqCSYdT8wCEaY58Qkx/t&#10;gCzDAAZyvrKfr1CegagUa4zGz7Uec+qhk3VZwU2+BYaLa4jgorZhddYK9DYDIOqo6xswNn6Gscf0&#10;NiPgazP2mPSe5WoY+UsvDF6PrHoYnTInqj8LvTlTraKQM95Z+s7St2OpD0lnrKufDUVuxIB8W95M&#10;toD6a8oq0gPMnxLMaxVYn6wWHsHoaSvjh5CuF8E/NyRfXWCnQkeTr6p8XryNthFxSLDaOsTbbJzr&#10;3Zo4q50fLjeLzXq98R9XPlNPv73yPS14j3uCffk/pplZ4RtbEMhJtvCNDc97D/CvPYAe9oPt7Rem&#10;qpzr78u6giAkizdrC2xbD/88tsU5/p+Zn6r52LYR57/Iq78BAAD//wMAUEsDBBQABgAIAAAAIQCW&#10;lIJF3QAAAAYBAAAPAAAAZHJzL2Rvd25yZXYueG1sTI9BS8NAEIXvgv9hGcGb3Y2h0sZsSinqqQi2&#10;gvQ2zU6T0OxuyG6T9N87etHLg+E93vsmX022FQP1ofFOQzJTIMiV3jSu0vC5f31YgAgRncHWO9Jw&#10;pQCr4vYmx8z40X3QsIuV4BIXMtRQx9hlUoayJoth5jty7J18bzHy2VfS9DhyuW3lo1JP0mLjeKHG&#10;jjY1lefdxWp4G3Fcp8nLsD2fNtfDfv7+tU1I6/u7af0MItIU/8Lwg8/oUDDT0V+cCaLVwI/EX2Uv&#10;TZZzEEcOpWqhQBa5/I9ffAMAAP//AwBQSwECLQAUAAYACAAAACEAtoM4kv4AAADhAQAAEwAAAAAA&#10;AAAAAAAAAAAAAAAAW0NvbnRlbnRfVHlwZXNdLnhtbFBLAQItABQABgAIAAAAIQA4/SH/1gAAAJQB&#10;AAALAAAAAAAAAAAAAAAAAC8BAABfcmVscy8ucmVsc1BLAQItABQABgAIAAAAIQCFIOz60wMAAI0O&#10;AAAOAAAAAAAAAAAAAAAAAC4CAABkcnMvZTJvRG9jLnhtbFBLAQItABQABgAIAAAAIQCWlIJF3QAA&#10;AAYBAAAPAAAAAAAAAAAAAAAAAC0GAABkcnMvZG93bnJldi54bWxQSwUGAAAAAAQABADzAAAANwcA&#10;AAAA&#10;">
                <v:rect id="Rectangle 18" o:spid="_x0000_s1033" style="position:absolute;top:74005;width:20482;height: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IbcAA&#10;AADcAAAADwAAAGRycy9kb3ducmV2LnhtbERPTYvCMBC9C/6HMMLeNNUVkW5TKcKi4EntxdvYjG3Z&#10;ZlKSrO3++81B8Ph439luNJ14kvOtZQXLRQKCuLK65VpBef2eb0H4gKyxs0wK/sjDLp9OMky1HfhM&#10;z0uoRQxhn6KCJoQ+ldJXDRn0C9sTR+5hncEQoauldjjEcNPJVZJspMGWY0ODPe0bqn4uv0bBfrNe&#10;fhYnduV9CPrWHeS2uD+U+piNxReIQGN4i1/uo1awSuLaeCYe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ZIbcAAAADcAAAADwAAAAAAAAAAAAAAAACYAgAAZHJzL2Rvd25y&#10;ZXYueG1sUEsFBgAAAAAEAAQA9QAAAIUDAAAAAA==&#10;" fillcolor="#a8d08d [1945]" stroked="f"/>
                <v:rect id="Rectangle 17" o:spid="_x0000_s1034" style="position:absolute;width:20482;height:7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q/sIA&#10;AADcAAAADwAAAGRycy9kb3ducmV2LnhtbESPQWvCQBSE74L/YXmCF2k2RilJ6hpqRfCqtvfX7GsS&#10;mn2bZrca/70rCB6HmfmGWRWDacWZetdYVjCPYhDEpdUNVwo+T7uXFITzyBpby6TgSg6K9Xi0wlzb&#10;Cx/ofPSVCBB2OSqove9yKV1Zk0EX2Y44eD+2N+iD7Cupe7wEuGllEsev0mDDYaHGjj5qKn+P/0bB&#10;0qQbzni3/fbDlyztgv6IZkpNJ8P7GwhPg3+GH+29VpDEGdzPhCM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Wr+wgAAANwAAAAPAAAAAAAAAAAAAAAAAJgCAABkcnMvZG93&#10;bnJldi54bWxQSwUGAAAAAAQABAD1AAAAhwMAAAAA&#10;" fillcolor="black [3213]" stroked="f"/>
                <v:shape id="Text Box 14" o:spid="_x0000_s1035" type="#_x0000_t202" style="position:absolute;left:1463;width:17800;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BV8IA&#10;AADcAAAADwAAAGRycy9kb3ducmV2LnhtbERP3WrCMBS+H/gO4QjerWkVtlKNIrJBZexibg9waI5t&#10;sTkpSVpbn365GOzy4/vfHSbTiZGcby0ryJIUBHFldcu1gp/v9+cchA/IGjvLpGAmD4f94mmHhbZ3&#10;/qLxEmoRQ9gXqKAJoS+k9FVDBn1ie+LIXa0zGCJ0tdQO7zHcdHKdpi/SYMuxocGeTg1Vt8tgFHSD&#10;2XzK4a3M3LXOzfwqH+ePUanVcjpuQQSawr/4z11qBess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EFXwgAAANwAAAAPAAAAAAAAAAAAAAAAAJgCAABkcnMvZG93&#10;bnJldi54bWxQSwUGAAAAAAQABAD1AAAAhwMAAAAA&#10;" filled="f" fillcolor="white [3212]" stroked="f">
                  <v:textbox inset=",21.6pt">
                    <w:txbxContent>
                      <w:p w:rsidR="006F57BF" w:rsidRDefault="006F57BF" w:rsidP="008031EA">
                        <w:pPr>
                          <w:rPr>
                            <w:rFonts w:asciiTheme="majorHAnsi" w:eastAsiaTheme="majorEastAsia" w:hAnsiTheme="majorHAnsi" w:cstheme="majorBidi"/>
                            <w:b/>
                            <w:color w:val="A8D08D" w:themeColor="accent6" w:themeTint="99"/>
                            <w:sz w:val="24"/>
                            <w:szCs w:val="32"/>
                          </w:rPr>
                        </w:pPr>
                      </w:p>
                      <w:p w:rsidR="008031EA" w:rsidRPr="006F57BF" w:rsidRDefault="008031EA" w:rsidP="008031EA">
                        <w:pPr>
                          <w:rPr>
                            <w:rFonts w:asciiTheme="majorHAnsi" w:eastAsiaTheme="majorEastAsia" w:hAnsiTheme="majorHAnsi" w:cstheme="majorBidi"/>
                            <w:b/>
                            <w:color w:val="A8D08D" w:themeColor="accent6" w:themeTint="99"/>
                            <w:sz w:val="24"/>
                            <w:szCs w:val="32"/>
                          </w:rPr>
                        </w:pPr>
                        <w:r w:rsidRPr="006F57BF">
                          <w:rPr>
                            <w:rFonts w:asciiTheme="majorHAnsi" w:eastAsiaTheme="majorEastAsia" w:hAnsiTheme="majorHAnsi" w:cstheme="majorBidi"/>
                            <w:b/>
                            <w:color w:val="A8D08D" w:themeColor="accent6" w:themeTint="99"/>
                            <w:sz w:val="24"/>
                            <w:szCs w:val="32"/>
                          </w:rPr>
                          <w:t xml:space="preserve">Before coming to the performance: </w:t>
                        </w:r>
                      </w:p>
                      <w:p w:rsidR="004B2EAE" w:rsidRPr="006F57BF" w:rsidRDefault="004B2EAE" w:rsidP="008031EA">
                        <w:pPr>
                          <w:rPr>
                            <w:rFonts w:eastAsiaTheme="majorEastAsia" w:cstheme="minorHAnsi"/>
                            <w:b/>
                            <w:color w:val="FFFFFF" w:themeColor="background1"/>
                            <w:sz w:val="16"/>
                            <w:szCs w:val="16"/>
                          </w:rPr>
                        </w:pPr>
                        <w:r w:rsidRPr="006F57BF">
                          <w:rPr>
                            <w:rFonts w:eastAsiaTheme="majorEastAsia" w:cstheme="minorHAnsi"/>
                            <w:b/>
                            <w:color w:val="FFFFFF" w:themeColor="background1"/>
                            <w:sz w:val="16"/>
                            <w:szCs w:val="16"/>
                          </w:rPr>
                          <w:t>Read the story:</w:t>
                        </w:r>
                      </w:p>
                      <w:p w:rsidR="008031EA" w:rsidRPr="006F57BF" w:rsidRDefault="008031EA" w:rsidP="008031EA">
                        <w:pPr>
                          <w:rPr>
                            <w:rFonts w:eastAsiaTheme="majorEastAsia" w:cstheme="minorHAnsi"/>
                            <w:b/>
                            <w:color w:val="FFFFFF" w:themeColor="background1"/>
                            <w:sz w:val="16"/>
                            <w:szCs w:val="16"/>
                          </w:rPr>
                        </w:pPr>
                        <w:r w:rsidRPr="006F57BF">
                          <w:rPr>
                            <w:rFonts w:eastAsiaTheme="majorEastAsia" w:cstheme="minorHAnsi"/>
                            <w:b/>
                            <w:color w:val="FFFFFF" w:themeColor="background1"/>
                            <w:sz w:val="16"/>
                            <w:szCs w:val="16"/>
                          </w:rPr>
                          <w:t>In classical ballet the story is told through movement, and clearly tells the story it is always best to be familiar with the plot.  A synopsis of the story is found on page 3 of this guidebook.  Also, many wonderful books have been written and several include a story tape weaving Tchaikovsky’s music and the narration.  Check the local library or the children’s area of the book store.</w:t>
                        </w:r>
                      </w:p>
                      <w:p w:rsidR="008031EA" w:rsidRPr="006F57BF" w:rsidRDefault="008031EA" w:rsidP="008031EA">
                        <w:pPr>
                          <w:rPr>
                            <w:rFonts w:eastAsiaTheme="majorEastAsia" w:cstheme="minorHAnsi"/>
                            <w:b/>
                            <w:color w:val="A8D08D" w:themeColor="accent6" w:themeTint="99"/>
                            <w:sz w:val="16"/>
                            <w:szCs w:val="16"/>
                          </w:rPr>
                        </w:pPr>
                        <w:r w:rsidRPr="006F57BF">
                          <w:rPr>
                            <w:rFonts w:eastAsiaTheme="majorEastAsia" w:cstheme="minorHAnsi"/>
                            <w:b/>
                            <w:color w:val="A8D08D" w:themeColor="accent6" w:themeTint="99"/>
                            <w:sz w:val="16"/>
                            <w:szCs w:val="16"/>
                          </w:rPr>
                          <w:t>Listen to Tchaikovsky’s music:</w:t>
                        </w:r>
                      </w:p>
                      <w:p w:rsidR="008031EA" w:rsidRPr="006F57BF" w:rsidRDefault="008031EA" w:rsidP="008031EA">
                        <w:pPr>
                          <w:rPr>
                            <w:rFonts w:cstheme="minorHAnsi"/>
                            <w:b/>
                            <w:color w:val="FFFFFF" w:themeColor="background1"/>
                            <w:sz w:val="16"/>
                            <w:szCs w:val="16"/>
                          </w:rPr>
                        </w:pPr>
                        <w:r w:rsidRPr="006F57BF">
                          <w:rPr>
                            <w:rFonts w:cstheme="minorHAnsi"/>
                            <w:b/>
                            <w:color w:val="FFFFFF" w:themeColor="background1"/>
                            <w:sz w:val="16"/>
                            <w:szCs w:val="16"/>
                          </w:rPr>
                          <w:t>Listen to these different scenes from the story.</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Lullaby as the girls rock their dolls to sleep</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boys running through with their instruments</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 xml:space="preserve">The arrival of </w:t>
                        </w:r>
                        <w:proofErr w:type="spellStart"/>
                        <w:r w:rsidRPr="006F57BF">
                          <w:rPr>
                            <w:rFonts w:cstheme="minorHAnsi"/>
                            <w:b/>
                            <w:color w:val="FFFFFF" w:themeColor="background1"/>
                            <w:sz w:val="16"/>
                            <w:szCs w:val="16"/>
                          </w:rPr>
                          <w:t>Drosselmeyer</w:t>
                        </w:r>
                        <w:proofErr w:type="spellEnd"/>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dance of the life-size dolls</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ballet scene between the soldier and the mice</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 xml:space="preserve">The dance of snowflakes </w:t>
                        </w:r>
                      </w:p>
                      <w:p w:rsidR="008031EA" w:rsidRPr="006F57BF" w:rsidRDefault="008031EA" w:rsidP="008031EA">
                        <w:pPr>
                          <w:pStyle w:val="ListParagraph"/>
                          <w:numPr>
                            <w:ilvl w:val="0"/>
                            <w:numId w:val="6"/>
                          </w:numPr>
                          <w:rPr>
                            <w:rFonts w:cstheme="minorHAnsi"/>
                            <w:b/>
                            <w:color w:val="FFFFFF" w:themeColor="background1"/>
                            <w:sz w:val="16"/>
                            <w:szCs w:val="16"/>
                          </w:rPr>
                        </w:pPr>
                        <w:r w:rsidRPr="006F57BF">
                          <w:rPr>
                            <w:rFonts w:cstheme="minorHAnsi"/>
                            <w:b/>
                            <w:color w:val="FFFFFF" w:themeColor="background1"/>
                            <w:sz w:val="16"/>
                            <w:szCs w:val="16"/>
                          </w:rPr>
                          <w:t>The individual divertissement, the dances from all over the world, in the second act</w:t>
                        </w:r>
                      </w:p>
                      <w:p w:rsidR="008031EA" w:rsidRPr="006F57BF" w:rsidRDefault="004B2EAE" w:rsidP="004B2EAE">
                        <w:pPr>
                          <w:rPr>
                            <w:rFonts w:cstheme="minorHAnsi"/>
                            <w:color w:val="A8D08D" w:themeColor="accent6" w:themeTint="99"/>
                            <w:sz w:val="16"/>
                            <w:szCs w:val="16"/>
                          </w:rPr>
                        </w:pPr>
                        <w:r w:rsidRPr="006F57BF">
                          <w:rPr>
                            <w:rFonts w:cstheme="minorHAnsi"/>
                            <w:color w:val="A8D08D" w:themeColor="accent6" w:themeTint="99"/>
                            <w:sz w:val="16"/>
                            <w:szCs w:val="16"/>
                          </w:rPr>
                          <w:t>Holiday Memory Activities:</w:t>
                        </w:r>
                      </w:p>
                      <w:p w:rsidR="004B2EAE" w:rsidRPr="006F57BF" w:rsidRDefault="004B2EAE" w:rsidP="004B2EAE">
                        <w:pPr>
                          <w:rPr>
                            <w:rFonts w:cstheme="minorHAnsi"/>
                            <w:b/>
                            <w:color w:val="FFFFFF" w:themeColor="background1"/>
                            <w:sz w:val="16"/>
                            <w:szCs w:val="16"/>
                          </w:rPr>
                        </w:pPr>
                        <w:r w:rsidRPr="006F57BF">
                          <w:rPr>
                            <w:rFonts w:cstheme="minorHAnsi"/>
                            <w:b/>
                            <w:color w:val="FFFFFF" w:themeColor="background1"/>
                            <w:sz w:val="16"/>
                            <w:szCs w:val="16"/>
                          </w:rPr>
                          <w:t xml:space="preserve">In Act 1 of the ballet we join the </w:t>
                        </w:r>
                        <w:proofErr w:type="spellStart"/>
                        <w:r w:rsidRPr="006F57BF">
                          <w:rPr>
                            <w:rFonts w:cstheme="minorHAnsi"/>
                            <w:b/>
                            <w:color w:val="FFFFFF" w:themeColor="background1"/>
                            <w:sz w:val="16"/>
                            <w:szCs w:val="16"/>
                          </w:rPr>
                          <w:t>Stahlbaum</w:t>
                        </w:r>
                        <w:proofErr w:type="spellEnd"/>
                        <w:r w:rsidRPr="006F57BF">
                          <w:rPr>
                            <w:rFonts w:cstheme="minorHAnsi"/>
                            <w:b/>
                            <w:color w:val="FFFFFF" w:themeColor="background1"/>
                            <w:sz w:val="16"/>
                            <w:szCs w:val="16"/>
                          </w:rPr>
                          <w:t xml:space="preserve"> family and their friends in a holiday celebration that includes traditional activities such as the lighting of the tree, the anticipation of gifts, music and dancing.  Write a description of your favorite holiday memories. </w:t>
                        </w:r>
                      </w:p>
                    </w:txbxContent>
                  </v:textbox>
                </v:shape>
                <w10:wrap type="square" anchorx="margin" anchory="margin"/>
              </v:group>
            </w:pict>
          </mc:Fallback>
        </mc:AlternateContent>
      </w:r>
      <w:r>
        <w:tab/>
      </w:r>
      <w:r>
        <w:tab/>
      </w:r>
      <w:r>
        <w:tab/>
      </w:r>
      <w:r>
        <w:tab/>
      </w:r>
      <w:r>
        <w:tab/>
      </w:r>
      <w:r>
        <w:tab/>
      </w:r>
    </w:p>
    <w:p w:rsidR="00DF25BF" w:rsidRDefault="00DF25BF" w:rsidP="00422497">
      <w:pPr>
        <w:rPr>
          <w:rFonts w:ascii="Technical" w:eastAsia="Times New Roman" w:hAnsi="Technical" w:cs="Arial"/>
          <w:b/>
          <w:bCs/>
          <w:color w:val="222222"/>
          <w:kern w:val="36"/>
          <w:sz w:val="32"/>
          <w:szCs w:val="32"/>
        </w:rPr>
      </w:pPr>
    </w:p>
    <w:p w:rsidR="004B2EAE" w:rsidRPr="004B2EAE" w:rsidRDefault="004B2EAE" w:rsidP="004B2EAE">
      <w:pPr>
        <w:rPr>
          <w:rFonts w:asciiTheme="majorHAnsi" w:eastAsiaTheme="majorEastAsia" w:hAnsiTheme="majorHAnsi" w:cstheme="majorBidi"/>
          <w:b/>
          <w:color w:val="FFFFFF" w:themeColor="background1"/>
          <w:sz w:val="24"/>
          <w:szCs w:val="32"/>
        </w:rPr>
      </w:pPr>
    </w:p>
    <w:p w:rsidR="004B2EAE" w:rsidRPr="004B2EAE" w:rsidRDefault="00061A72" w:rsidP="004B2EAE">
      <w:pPr>
        <w:rPr>
          <w:rFonts w:asciiTheme="majorHAnsi" w:eastAsiaTheme="majorEastAsia" w:hAnsiTheme="majorHAnsi" w:cstheme="majorBidi"/>
          <w:b/>
          <w:color w:val="FFFFFF" w:themeColor="background1"/>
          <w:sz w:val="18"/>
          <w:szCs w:val="18"/>
        </w:rPr>
      </w:pPr>
      <w:r>
        <w:rPr>
          <w:noProof/>
        </w:rPr>
        <mc:AlternateContent>
          <mc:Choice Requires="wps">
            <w:drawing>
              <wp:anchor distT="0" distB="0" distL="114300" distR="114300" simplePos="0" relativeHeight="251666432" behindDoc="0" locked="0" layoutInCell="1" allowOverlap="1" wp14:anchorId="60CCB333" wp14:editId="280385BE">
                <wp:simplePos x="0" y="0"/>
                <wp:positionH relativeFrom="margin">
                  <wp:align>center</wp:align>
                </wp:positionH>
                <wp:positionV relativeFrom="paragraph">
                  <wp:posOffset>245745</wp:posOffset>
                </wp:positionV>
                <wp:extent cx="1285875" cy="6324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85875" cy="6324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61A72" w:rsidRPr="0005381A" w:rsidRDefault="00061A72" w:rsidP="00061A72">
                            <w:pPr>
                              <w:jc w:val="center"/>
                              <w:rPr>
                                <w:b/>
                                <w:sz w:val="28"/>
                              </w:rPr>
                            </w:pPr>
                            <w:r w:rsidRPr="0005381A">
                              <w:rPr>
                                <w:b/>
                                <w:sz w:val="28"/>
                              </w:rPr>
                              <w:t>T</w:t>
                            </w:r>
                          </w:p>
                          <w:p w:rsidR="00061A72" w:rsidRPr="0005381A" w:rsidRDefault="00061A72" w:rsidP="00061A72">
                            <w:pPr>
                              <w:jc w:val="center"/>
                              <w:rPr>
                                <w:b/>
                                <w:sz w:val="28"/>
                              </w:rPr>
                            </w:pPr>
                            <w:r w:rsidRPr="0005381A">
                              <w:rPr>
                                <w:b/>
                                <w:sz w:val="28"/>
                              </w:rPr>
                              <w:t>E</w:t>
                            </w:r>
                          </w:p>
                          <w:p w:rsidR="00061A72" w:rsidRPr="0005381A" w:rsidRDefault="00061A72" w:rsidP="00061A72">
                            <w:pPr>
                              <w:jc w:val="center"/>
                              <w:rPr>
                                <w:b/>
                                <w:sz w:val="28"/>
                              </w:rPr>
                            </w:pPr>
                            <w:r w:rsidRPr="0005381A">
                              <w:rPr>
                                <w:b/>
                                <w:sz w:val="28"/>
                              </w:rPr>
                              <w:t>A</w:t>
                            </w:r>
                          </w:p>
                          <w:p w:rsidR="00061A72" w:rsidRPr="0005381A" w:rsidRDefault="00061A72" w:rsidP="00061A72">
                            <w:pPr>
                              <w:jc w:val="center"/>
                              <w:rPr>
                                <w:b/>
                                <w:sz w:val="28"/>
                              </w:rPr>
                            </w:pPr>
                            <w:r w:rsidRPr="0005381A">
                              <w:rPr>
                                <w:b/>
                                <w:sz w:val="28"/>
                              </w:rPr>
                              <w:t>C</w:t>
                            </w:r>
                          </w:p>
                          <w:p w:rsidR="00061A72" w:rsidRPr="0005381A" w:rsidRDefault="00061A72" w:rsidP="00061A72">
                            <w:pPr>
                              <w:jc w:val="center"/>
                              <w:rPr>
                                <w:b/>
                                <w:sz w:val="28"/>
                              </w:rPr>
                            </w:pPr>
                            <w:r w:rsidRPr="0005381A">
                              <w:rPr>
                                <w:b/>
                                <w:sz w:val="28"/>
                              </w:rPr>
                              <w:t>H</w:t>
                            </w:r>
                          </w:p>
                          <w:p w:rsidR="00061A72" w:rsidRPr="0005381A" w:rsidRDefault="00061A72" w:rsidP="00061A72">
                            <w:pPr>
                              <w:jc w:val="center"/>
                              <w:rPr>
                                <w:b/>
                                <w:sz w:val="28"/>
                              </w:rPr>
                            </w:pPr>
                            <w:r w:rsidRPr="0005381A">
                              <w:rPr>
                                <w:b/>
                                <w:sz w:val="28"/>
                              </w:rPr>
                              <w:t>I</w:t>
                            </w:r>
                          </w:p>
                          <w:p w:rsidR="00061A72" w:rsidRPr="0005381A" w:rsidRDefault="00061A72" w:rsidP="00061A72">
                            <w:pPr>
                              <w:jc w:val="center"/>
                              <w:rPr>
                                <w:b/>
                                <w:sz w:val="28"/>
                              </w:rPr>
                            </w:pPr>
                            <w:r w:rsidRPr="0005381A">
                              <w:rPr>
                                <w:b/>
                                <w:sz w:val="28"/>
                              </w:rPr>
                              <w:t>N</w:t>
                            </w:r>
                          </w:p>
                          <w:p w:rsidR="00061A72" w:rsidRPr="0005381A" w:rsidRDefault="00061A72" w:rsidP="00061A72">
                            <w:pPr>
                              <w:jc w:val="center"/>
                              <w:rPr>
                                <w:b/>
                                <w:sz w:val="28"/>
                              </w:rPr>
                            </w:pPr>
                            <w:r w:rsidRPr="0005381A">
                              <w:rPr>
                                <w:b/>
                                <w:sz w:val="28"/>
                              </w:rPr>
                              <w:t xml:space="preserve">G </w:t>
                            </w:r>
                          </w:p>
                          <w:p w:rsidR="00061A72" w:rsidRPr="0005381A" w:rsidRDefault="00061A72" w:rsidP="00061A72">
                            <w:pPr>
                              <w:jc w:val="center"/>
                              <w:rPr>
                                <w:b/>
                                <w:sz w:val="28"/>
                              </w:rPr>
                            </w:pPr>
                          </w:p>
                          <w:p w:rsidR="00061A72" w:rsidRPr="0005381A" w:rsidRDefault="00061A72" w:rsidP="00061A72">
                            <w:pPr>
                              <w:jc w:val="center"/>
                              <w:rPr>
                                <w:b/>
                                <w:sz w:val="28"/>
                              </w:rPr>
                            </w:pPr>
                            <w:r w:rsidRPr="0005381A">
                              <w:rPr>
                                <w:b/>
                                <w:sz w:val="28"/>
                              </w:rPr>
                              <w:t>A</w:t>
                            </w:r>
                          </w:p>
                          <w:p w:rsidR="00061A72" w:rsidRPr="0005381A" w:rsidRDefault="00061A72" w:rsidP="00061A72">
                            <w:pPr>
                              <w:jc w:val="center"/>
                              <w:rPr>
                                <w:b/>
                                <w:sz w:val="28"/>
                              </w:rPr>
                            </w:pPr>
                            <w:r w:rsidRPr="0005381A">
                              <w:rPr>
                                <w:b/>
                                <w:sz w:val="28"/>
                              </w:rPr>
                              <w:t>C</w:t>
                            </w:r>
                          </w:p>
                          <w:p w:rsidR="00061A72" w:rsidRPr="0005381A" w:rsidRDefault="00061A72" w:rsidP="00061A72">
                            <w:pPr>
                              <w:jc w:val="center"/>
                              <w:rPr>
                                <w:b/>
                                <w:sz w:val="28"/>
                              </w:rPr>
                            </w:pPr>
                            <w:r w:rsidRPr="0005381A">
                              <w:rPr>
                                <w:b/>
                                <w:sz w:val="28"/>
                              </w:rPr>
                              <w:t>T</w:t>
                            </w:r>
                          </w:p>
                          <w:p w:rsidR="00061A72" w:rsidRPr="0005381A" w:rsidRDefault="00061A72" w:rsidP="00061A72">
                            <w:pPr>
                              <w:jc w:val="center"/>
                              <w:rPr>
                                <w:b/>
                                <w:sz w:val="28"/>
                              </w:rPr>
                            </w:pPr>
                            <w:r w:rsidRPr="0005381A">
                              <w:rPr>
                                <w:b/>
                                <w:sz w:val="28"/>
                              </w:rPr>
                              <w:t>I</w:t>
                            </w:r>
                          </w:p>
                          <w:p w:rsidR="00061A72" w:rsidRPr="0005381A" w:rsidRDefault="00061A72" w:rsidP="00061A72">
                            <w:pPr>
                              <w:jc w:val="center"/>
                              <w:rPr>
                                <w:b/>
                                <w:sz w:val="28"/>
                              </w:rPr>
                            </w:pPr>
                            <w:r w:rsidRPr="0005381A">
                              <w:rPr>
                                <w:b/>
                                <w:sz w:val="28"/>
                              </w:rPr>
                              <w:t>V</w:t>
                            </w:r>
                          </w:p>
                          <w:p w:rsidR="00061A72" w:rsidRPr="0005381A" w:rsidRDefault="00061A72" w:rsidP="00061A72">
                            <w:pPr>
                              <w:jc w:val="center"/>
                              <w:rPr>
                                <w:b/>
                                <w:sz w:val="28"/>
                              </w:rPr>
                            </w:pPr>
                            <w:r w:rsidRPr="0005381A">
                              <w:rPr>
                                <w:b/>
                                <w:sz w:val="28"/>
                              </w:rPr>
                              <w:t>I</w:t>
                            </w:r>
                          </w:p>
                          <w:p w:rsidR="00061A72" w:rsidRPr="0005381A" w:rsidRDefault="00061A72" w:rsidP="00061A72">
                            <w:pPr>
                              <w:jc w:val="center"/>
                              <w:rPr>
                                <w:b/>
                                <w:sz w:val="28"/>
                              </w:rPr>
                            </w:pPr>
                            <w:r w:rsidRPr="0005381A">
                              <w:rPr>
                                <w:b/>
                                <w:sz w:val="28"/>
                              </w:rPr>
                              <w:t>T</w:t>
                            </w:r>
                          </w:p>
                          <w:p w:rsidR="00061A72" w:rsidRPr="0005381A" w:rsidRDefault="00061A72" w:rsidP="00061A72">
                            <w:pPr>
                              <w:jc w:val="center"/>
                              <w:rPr>
                                <w:b/>
                                <w:sz w:val="28"/>
                              </w:rPr>
                            </w:pPr>
                            <w:r w:rsidRPr="0005381A">
                              <w:rPr>
                                <w:b/>
                                <w:sz w:val="28"/>
                              </w:rPr>
                              <w:t>I</w:t>
                            </w:r>
                          </w:p>
                          <w:p w:rsidR="00061A72" w:rsidRPr="0005381A" w:rsidRDefault="00061A72" w:rsidP="00061A72">
                            <w:pPr>
                              <w:jc w:val="center"/>
                              <w:rPr>
                                <w:b/>
                                <w:sz w:val="28"/>
                              </w:rPr>
                            </w:pPr>
                            <w:r w:rsidRPr="0005381A">
                              <w:rPr>
                                <w:b/>
                                <w:sz w:val="28"/>
                              </w:rPr>
                              <w:t>E</w:t>
                            </w:r>
                          </w:p>
                          <w:p w:rsidR="00061A72" w:rsidRPr="0005381A" w:rsidRDefault="00061A72" w:rsidP="00061A72">
                            <w:pPr>
                              <w:jc w:val="center"/>
                              <w:rPr>
                                <w:b/>
                                <w:sz w:val="28"/>
                              </w:rPr>
                            </w:pPr>
                            <w:r w:rsidRPr="0005381A">
                              <w:rPr>
                                <w:b/>
                                <w:sz w:val="28"/>
                              </w:rPr>
                              <w:t>S</w:t>
                            </w:r>
                          </w:p>
                          <w:p w:rsidR="00061A72" w:rsidRDefault="00061A72" w:rsidP="00061A72">
                            <w:pPr>
                              <w:jc w:val="center"/>
                            </w:pPr>
                          </w:p>
                          <w:p w:rsidR="00061A72" w:rsidRDefault="00061A72" w:rsidP="00061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CB333" id="Rectangle 12" o:spid="_x0000_s1036" style="position:absolute;margin-left:0;margin-top:19.35pt;width:101.25pt;height:498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VWlQIAAIEFAAAOAAAAZHJzL2Uyb0RvYy54bWysVEtv2zAMvg/YfxB0X/1Y0kdQpwhadBhQ&#10;tEHboWdFlmIDsqhJSuzs14+SHwm6YodhOTiUSH586COvb7pGkb2wrgZd0OwspURoDmWttwX98Xr/&#10;5ZIS55kumQItCnoQjt4sP3+6bs1C5FCBKoUlCKLdojUFrbw3iyRxvBINc2dghEalBNswj0e7TUrL&#10;WkRvVJKn6XnSgi2NBS6cw9u7XkmXEV9Kwf2TlE54ogqKufn4tfG7Cd9kec0WW8tMVfMhDfYPWTSs&#10;1hh0grpjnpGdrf+AampuwYH0ZxyaBKSsuYg1YDVZ+q6al4oZEWvB5jgztcn9P1j+uF9bUpf4djkl&#10;mjX4Rs/YNaa3ShC8wwa1xi3Q7sWs7XByKIZqO2mb8I91kC429TA1VXSecLzM8sv55cWcEo6686/5&#10;7DyNbU+O7sY6/01AQ4JQUIvxYzPZ/sF5DImmo0mI5kDV5X2tVDwEpohbZcme4Rv7Lgspo8eJVRIq&#10;6HOOkj8oEXyVfhYSi8cs8xgw0u4IxjgX2me9qmKl6GPMU/yNUcbwMWYEDMgSs5uwB4DRsgcZsftk&#10;B/vgKiJrJ+f0b4n1zpNHjAzaT85NrcF+BKCwqiFyb4/pn7QmiL7bdJEYs2AZbjZQHpAsFvopcobf&#10;1/hgD8z5NbM4NjhguAr8E36kgragMEiUVGB/fXQf7JHNqKWkxTEsqPu5Y1ZQor5r5PlVNpuFuY2H&#10;2fwix4M91WxONXrX3AKyIMOlY3gUg71XoygtNG+4MVYhKqqY5hi7oNzb8XDr+/WAO4eL1Sqa4awa&#10;5h/0i+EBPPQ5EPK1e2PWDKz1SPhHGEeWLd6Rt7cNnhpWOw+yjsw+9nV4AZzzSKVhJ4VFcnqOVsfN&#10;ufwNAAD//wMAUEsDBBQABgAIAAAAIQCQaPIZ3gAAAAgBAAAPAAAAZHJzL2Rvd25yZXYueG1sTI8x&#10;T8MwFIR3JP6D9ZBYqtZuCrRK41QIiYWNtgNsbvyapNjPUey0gV/PY6Lj6U533xWb0Ttxxj62gTTM&#10;ZwoEUhVsS7WG/e51ugIRkyFrXCDU8I0RNuXtTWFyGy70judtqgWXUMyNhialLpcyVg16E2ehQ2Lv&#10;GHpvEsu+lrY3Fy73TmZKPUlvWuKFxnT40mD1tR28huGzPr4F9zHsT3Jnf05qMu/kROv7u/F5DSLh&#10;mP7D8IfP6FAy0yEMZKNwGvhI0rBYLUGwm6nsEcSBY2rxsARZFvL6QPkLAAD//wMAUEsBAi0AFAAG&#10;AAgAAAAhALaDOJL+AAAA4QEAABMAAAAAAAAAAAAAAAAAAAAAAFtDb250ZW50X1R5cGVzXS54bWxQ&#10;SwECLQAUAAYACAAAACEAOP0h/9YAAACUAQAACwAAAAAAAAAAAAAAAAAvAQAAX3JlbHMvLnJlbHNQ&#10;SwECLQAUAAYACAAAACEAcDcFVpUCAACBBQAADgAAAAAAAAAAAAAAAAAuAgAAZHJzL2Uyb0RvYy54&#10;bWxQSwECLQAUAAYACAAAACEAkGjyGd4AAAAIAQAADwAAAAAAAAAAAAAAAADvBAAAZHJzL2Rvd25y&#10;ZXYueG1sUEsFBgAAAAAEAAQA8wAAAPoFAAAAAA==&#10;" fillcolor="black [3213]" strokecolor="#1f4d78 [1604]" strokeweight="1pt">
                <v:textbox>
                  <w:txbxContent>
                    <w:p w:rsidR="00061A72" w:rsidRPr="0005381A" w:rsidRDefault="00061A72" w:rsidP="00061A72">
                      <w:pPr>
                        <w:jc w:val="center"/>
                        <w:rPr>
                          <w:b/>
                          <w:sz w:val="28"/>
                        </w:rPr>
                      </w:pPr>
                      <w:r w:rsidRPr="0005381A">
                        <w:rPr>
                          <w:b/>
                          <w:sz w:val="28"/>
                        </w:rPr>
                        <w:t>T</w:t>
                      </w:r>
                    </w:p>
                    <w:p w:rsidR="00061A72" w:rsidRPr="0005381A" w:rsidRDefault="00061A72" w:rsidP="00061A72">
                      <w:pPr>
                        <w:jc w:val="center"/>
                        <w:rPr>
                          <w:b/>
                          <w:sz w:val="28"/>
                        </w:rPr>
                      </w:pPr>
                      <w:r w:rsidRPr="0005381A">
                        <w:rPr>
                          <w:b/>
                          <w:sz w:val="28"/>
                        </w:rPr>
                        <w:t>E</w:t>
                      </w:r>
                    </w:p>
                    <w:p w:rsidR="00061A72" w:rsidRPr="0005381A" w:rsidRDefault="00061A72" w:rsidP="00061A72">
                      <w:pPr>
                        <w:jc w:val="center"/>
                        <w:rPr>
                          <w:b/>
                          <w:sz w:val="28"/>
                        </w:rPr>
                      </w:pPr>
                      <w:r w:rsidRPr="0005381A">
                        <w:rPr>
                          <w:b/>
                          <w:sz w:val="28"/>
                        </w:rPr>
                        <w:t>A</w:t>
                      </w:r>
                    </w:p>
                    <w:p w:rsidR="00061A72" w:rsidRPr="0005381A" w:rsidRDefault="00061A72" w:rsidP="00061A72">
                      <w:pPr>
                        <w:jc w:val="center"/>
                        <w:rPr>
                          <w:b/>
                          <w:sz w:val="28"/>
                        </w:rPr>
                      </w:pPr>
                      <w:r w:rsidRPr="0005381A">
                        <w:rPr>
                          <w:b/>
                          <w:sz w:val="28"/>
                        </w:rPr>
                        <w:t>C</w:t>
                      </w:r>
                    </w:p>
                    <w:p w:rsidR="00061A72" w:rsidRPr="0005381A" w:rsidRDefault="00061A72" w:rsidP="00061A72">
                      <w:pPr>
                        <w:jc w:val="center"/>
                        <w:rPr>
                          <w:b/>
                          <w:sz w:val="28"/>
                        </w:rPr>
                      </w:pPr>
                      <w:r w:rsidRPr="0005381A">
                        <w:rPr>
                          <w:b/>
                          <w:sz w:val="28"/>
                        </w:rPr>
                        <w:t>H</w:t>
                      </w:r>
                    </w:p>
                    <w:p w:rsidR="00061A72" w:rsidRPr="0005381A" w:rsidRDefault="00061A72" w:rsidP="00061A72">
                      <w:pPr>
                        <w:jc w:val="center"/>
                        <w:rPr>
                          <w:b/>
                          <w:sz w:val="28"/>
                        </w:rPr>
                      </w:pPr>
                      <w:r w:rsidRPr="0005381A">
                        <w:rPr>
                          <w:b/>
                          <w:sz w:val="28"/>
                        </w:rPr>
                        <w:t>I</w:t>
                      </w:r>
                    </w:p>
                    <w:p w:rsidR="00061A72" w:rsidRPr="0005381A" w:rsidRDefault="00061A72" w:rsidP="00061A72">
                      <w:pPr>
                        <w:jc w:val="center"/>
                        <w:rPr>
                          <w:b/>
                          <w:sz w:val="28"/>
                        </w:rPr>
                      </w:pPr>
                      <w:r w:rsidRPr="0005381A">
                        <w:rPr>
                          <w:b/>
                          <w:sz w:val="28"/>
                        </w:rPr>
                        <w:t>N</w:t>
                      </w:r>
                    </w:p>
                    <w:p w:rsidR="00061A72" w:rsidRPr="0005381A" w:rsidRDefault="00061A72" w:rsidP="00061A72">
                      <w:pPr>
                        <w:jc w:val="center"/>
                        <w:rPr>
                          <w:b/>
                          <w:sz w:val="28"/>
                        </w:rPr>
                      </w:pPr>
                      <w:r w:rsidRPr="0005381A">
                        <w:rPr>
                          <w:b/>
                          <w:sz w:val="28"/>
                        </w:rPr>
                        <w:t xml:space="preserve">G </w:t>
                      </w:r>
                    </w:p>
                    <w:p w:rsidR="00061A72" w:rsidRPr="0005381A" w:rsidRDefault="00061A72" w:rsidP="00061A72">
                      <w:pPr>
                        <w:jc w:val="center"/>
                        <w:rPr>
                          <w:b/>
                          <w:sz w:val="28"/>
                        </w:rPr>
                      </w:pPr>
                    </w:p>
                    <w:p w:rsidR="00061A72" w:rsidRPr="0005381A" w:rsidRDefault="00061A72" w:rsidP="00061A72">
                      <w:pPr>
                        <w:jc w:val="center"/>
                        <w:rPr>
                          <w:b/>
                          <w:sz w:val="28"/>
                        </w:rPr>
                      </w:pPr>
                      <w:r w:rsidRPr="0005381A">
                        <w:rPr>
                          <w:b/>
                          <w:sz w:val="28"/>
                        </w:rPr>
                        <w:t>A</w:t>
                      </w:r>
                    </w:p>
                    <w:p w:rsidR="00061A72" w:rsidRPr="0005381A" w:rsidRDefault="00061A72" w:rsidP="00061A72">
                      <w:pPr>
                        <w:jc w:val="center"/>
                        <w:rPr>
                          <w:b/>
                          <w:sz w:val="28"/>
                        </w:rPr>
                      </w:pPr>
                      <w:r w:rsidRPr="0005381A">
                        <w:rPr>
                          <w:b/>
                          <w:sz w:val="28"/>
                        </w:rPr>
                        <w:t>C</w:t>
                      </w:r>
                    </w:p>
                    <w:p w:rsidR="00061A72" w:rsidRPr="0005381A" w:rsidRDefault="00061A72" w:rsidP="00061A72">
                      <w:pPr>
                        <w:jc w:val="center"/>
                        <w:rPr>
                          <w:b/>
                          <w:sz w:val="28"/>
                        </w:rPr>
                      </w:pPr>
                      <w:r w:rsidRPr="0005381A">
                        <w:rPr>
                          <w:b/>
                          <w:sz w:val="28"/>
                        </w:rPr>
                        <w:t>T</w:t>
                      </w:r>
                    </w:p>
                    <w:p w:rsidR="00061A72" w:rsidRPr="0005381A" w:rsidRDefault="00061A72" w:rsidP="00061A72">
                      <w:pPr>
                        <w:jc w:val="center"/>
                        <w:rPr>
                          <w:b/>
                          <w:sz w:val="28"/>
                        </w:rPr>
                      </w:pPr>
                      <w:r w:rsidRPr="0005381A">
                        <w:rPr>
                          <w:b/>
                          <w:sz w:val="28"/>
                        </w:rPr>
                        <w:t>I</w:t>
                      </w:r>
                    </w:p>
                    <w:p w:rsidR="00061A72" w:rsidRPr="0005381A" w:rsidRDefault="00061A72" w:rsidP="00061A72">
                      <w:pPr>
                        <w:jc w:val="center"/>
                        <w:rPr>
                          <w:b/>
                          <w:sz w:val="28"/>
                        </w:rPr>
                      </w:pPr>
                      <w:r w:rsidRPr="0005381A">
                        <w:rPr>
                          <w:b/>
                          <w:sz w:val="28"/>
                        </w:rPr>
                        <w:t>V</w:t>
                      </w:r>
                    </w:p>
                    <w:p w:rsidR="00061A72" w:rsidRPr="0005381A" w:rsidRDefault="00061A72" w:rsidP="00061A72">
                      <w:pPr>
                        <w:jc w:val="center"/>
                        <w:rPr>
                          <w:b/>
                          <w:sz w:val="28"/>
                        </w:rPr>
                      </w:pPr>
                      <w:r w:rsidRPr="0005381A">
                        <w:rPr>
                          <w:b/>
                          <w:sz w:val="28"/>
                        </w:rPr>
                        <w:t>I</w:t>
                      </w:r>
                    </w:p>
                    <w:p w:rsidR="00061A72" w:rsidRPr="0005381A" w:rsidRDefault="00061A72" w:rsidP="00061A72">
                      <w:pPr>
                        <w:jc w:val="center"/>
                        <w:rPr>
                          <w:b/>
                          <w:sz w:val="28"/>
                        </w:rPr>
                      </w:pPr>
                      <w:r w:rsidRPr="0005381A">
                        <w:rPr>
                          <w:b/>
                          <w:sz w:val="28"/>
                        </w:rPr>
                        <w:t>T</w:t>
                      </w:r>
                    </w:p>
                    <w:p w:rsidR="00061A72" w:rsidRPr="0005381A" w:rsidRDefault="00061A72" w:rsidP="00061A72">
                      <w:pPr>
                        <w:jc w:val="center"/>
                        <w:rPr>
                          <w:b/>
                          <w:sz w:val="28"/>
                        </w:rPr>
                      </w:pPr>
                      <w:r w:rsidRPr="0005381A">
                        <w:rPr>
                          <w:b/>
                          <w:sz w:val="28"/>
                        </w:rPr>
                        <w:t>I</w:t>
                      </w:r>
                    </w:p>
                    <w:p w:rsidR="00061A72" w:rsidRPr="0005381A" w:rsidRDefault="00061A72" w:rsidP="00061A72">
                      <w:pPr>
                        <w:jc w:val="center"/>
                        <w:rPr>
                          <w:b/>
                          <w:sz w:val="28"/>
                        </w:rPr>
                      </w:pPr>
                      <w:r w:rsidRPr="0005381A">
                        <w:rPr>
                          <w:b/>
                          <w:sz w:val="28"/>
                        </w:rPr>
                        <w:t>E</w:t>
                      </w:r>
                    </w:p>
                    <w:p w:rsidR="00061A72" w:rsidRPr="0005381A" w:rsidRDefault="00061A72" w:rsidP="00061A72">
                      <w:pPr>
                        <w:jc w:val="center"/>
                        <w:rPr>
                          <w:b/>
                          <w:sz w:val="28"/>
                        </w:rPr>
                      </w:pPr>
                      <w:r w:rsidRPr="0005381A">
                        <w:rPr>
                          <w:b/>
                          <w:sz w:val="28"/>
                        </w:rPr>
                        <w:t>S</w:t>
                      </w:r>
                    </w:p>
                    <w:p w:rsidR="00061A72" w:rsidRDefault="00061A72" w:rsidP="00061A72">
                      <w:pPr>
                        <w:jc w:val="center"/>
                      </w:pPr>
                    </w:p>
                    <w:p w:rsidR="00061A72" w:rsidRDefault="00061A72" w:rsidP="00061A72">
                      <w:pPr>
                        <w:jc w:val="center"/>
                      </w:pPr>
                    </w:p>
                  </w:txbxContent>
                </v:textbox>
                <w10:wrap anchorx="margin"/>
              </v:rect>
            </w:pict>
          </mc:Fallback>
        </mc:AlternateContent>
      </w:r>
      <w:r w:rsidR="004B2EAE" w:rsidRPr="004B2EAE">
        <w:rPr>
          <w:rFonts w:asciiTheme="majorHAnsi" w:eastAsiaTheme="majorEastAsia" w:hAnsiTheme="majorHAnsi" w:cstheme="majorBidi"/>
          <w:b/>
          <w:color w:val="FFFFFF" w:themeColor="background1"/>
          <w:sz w:val="18"/>
          <w:szCs w:val="18"/>
        </w:rPr>
        <w:t>Read the story:</w:t>
      </w:r>
    </w:p>
    <w:p w:rsidR="004B2EAE" w:rsidRDefault="004B2EAE" w:rsidP="004B2EAE">
      <w:pPr>
        <w:rPr>
          <w:rFonts w:ascii="Technical" w:eastAsia="Times New Roman" w:hAnsi="Technical" w:cs="Arial"/>
          <w:b/>
          <w:bCs/>
          <w:color w:val="222222"/>
          <w:kern w:val="36"/>
          <w:sz w:val="32"/>
          <w:szCs w:val="32"/>
        </w:rPr>
      </w:pPr>
      <w:r w:rsidRPr="004B2EAE">
        <w:rPr>
          <w:rFonts w:asciiTheme="majorHAnsi" w:eastAsiaTheme="majorEastAsia" w:hAnsiTheme="majorHAnsi" w:cstheme="majorBidi"/>
          <w:b/>
          <w:color w:val="FFFFFF" w:themeColor="background1"/>
          <w:sz w:val="18"/>
          <w:szCs w:val="18"/>
        </w:rPr>
        <w:t>In classical</w:t>
      </w:r>
    </w:p>
    <w:p w:rsidR="00DF25BF" w:rsidRDefault="00DF25BF" w:rsidP="00422497">
      <w:pPr>
        <w:rPr>
          <w:rFonts w:ascii="Technical" w:eastAsia="Times New Roman" w:hAnsi="Technical" w:cs="Arial"/>
          <w:b/>
          <w:bCs/>
          <w:color w:val="222222"/>
          <w:kern w:val="36"/>
          <w:sz w:val="32"/>
          <w:szCs w:val="32"/>
        </w:rPr>
      </w:pPr>
    </w:p>
    <w:p w:rsidR="00422497" w:rsidRDefault="00422497"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2C3863" w:rsidRDefault="002C3863" w:rsidP="002C3863"/>
    <w:p w:rsidR="0005381A" w:rsidRDefault="0005381A" w:rsidP="002C3863"/>
    <w:sectPr w:rsidR="0005381A" w:rsidSect="00160549">
      <w:footerReference w:type="default" r:id="rId1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74" w:rsidRDefault="000C7574" w:rsidP="000C7574">
      <w:pPr>
        <w:spacing w:after="0" w:line="240" w:lineRule="auto"/>
      </w:pPr>
      <w:r>
        <w:separator/>
      </w:r>
    </w:p>
  </w:endnote>
  <w:endnote w:type="continuationSeparator" w:id="0">
    <w:p w:rsidR="000C7574" w:rsidRDefault="000C7574" w:rsidP="000C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echnic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2486"/>
      <w:docPartObj>
        <w:docPartGallery w:val="Page Numbers (Bottom of Page)"/>
        <w:docPartUnique/>
      </w:docPartObj>
    </w:sdtPr>
    <w:sdtEndPr>
      <w:rPr>
        <w:noProof/>
      </w:rPr>
    </w:sdtEndPr>
    <w:sdtContent>
      <w:p w:rsidR="000C7574" w:rsidRDefault="000C7574">
        <w:pPr>
          <w:pStyle w:val="Footer"/>
          <w:jc w:val="right"/>
        </w:pPr>
        <w:r>
          <w:fldChar w:fldCharType="begin"/>
        </w:r>
        <w:r>
          <w:instrText xml:space="preserve"> PAGE   \* MERGEFORMAT </w:instrText>
        </w:r>
        <w:r>
          <w:fldChar w:fldCharType="separate"/>
        </w:r>
        <w:r w:rsidR="006F57BF">
          <w:rPr>
            <w:noProof/>
          </w:rPr>
          <w:t>4</w:t>
        </w:r>
        <w:r>
          <w:rPr>
            <w:noProof/>
          </w:rPr>
          <w:fldChar w:fldCharType="end"/>
        </w:r>
      </w:p>
    </w:sdtContent>
  </w:sdt>
  <w:p w:rsidR="000C7574" w:rsidRDefault="000C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74" w:rsidRDefault="000C7574" w:rsidP="000C7574">
      <w:pPr>
        <w:spacing w:after="0" w:line="240" w:lineRule="auto"/>
      </w:pPr>
      <w:r>
        <w:separator/>
      </w:r>
    </w:p>
  </w:footnote>
  <w:footnote w:type="continuationSeparator" w:id="0">
    <w:p w:rsidR="000C7574" w:rsidRDefault="000C7574" w:rsidP="000C7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806"/>
    <w:multiLevelType w:val="hybridMultilevel"/>
    <w:tmpl w:val="12500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24D6"/>
    <w:multiLevelType w:val="hybridMultilevel"/>
    <w:tmpl w:val="9AF8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D4C00"/>
    <w:multiLevelType w:val="hybridMultilevel"/>
    <w:tmpl w:val="49CEB9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A4173B"/>
    <w:multiLevelType w:val="hybridMultilevel"/>
    <w:tmpl w:val="EC5C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256AC"/>
    <w:multiLevelType w:val="hybridMultilevel"/>
    <w:tmpl w:val="95045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71CB9"/>
    <w:multiLevelType w:val="hybridMultilevel"/>
    <w:tmpl w:val="4B2E9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49"/>
    <w:rsid w:val="0005381A"/>
    <w:rsid w:val="00061A72"/>
    <w:rsid w:val="000B34A9"/>
    <w:rsid w:val="000C7574"/>
    <w:rsid w:val="00160549"/>
    <w:rsid w:val="002C3863"/>
    <w:rsid w:val="003A7FDD"/>
    <w:rsid w:val="00422497"/>
    <w:rsid w:val="004A5162"/>
    <w:rsid w:val="004B2EAE"/>
    <w:rsid w:val="004C6AB2"/>
    <w:rsid w:val="005326C0"/>
    <w:rsid w:val="00660919"/>
    <w:rsid w:val="006F57BF"/>
    <w:rsid w:val="007079D9"/>
    <w:rsid w:val="007C280B"/>
    <w:rsid w:val="008031EA"/>
    <w:rsid w:val="00912AA4"/>
    <w:rsid w:val="00921EE2"/>
    <w:rsid w:val="00A115E1"/>
    <w:rsid w:val="00A139BF"/>
    <w:rsid w:val="00A94C40"/>
    <w:rsid w:val="00D5202C"/>
    <w:rsid w:val="00DA63FA"/>
    <w:rsid w:val="00DC74BA"/>
    <w:rsid w:val="00DF25BF"/>
    <w:rsid w:val="00E02E0F"/>
    <w:rsid w:val="00EB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2D41D-8803-47BD-8172-B31C1F53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549"/>
    <w:rPr>
      <w:color w:val="808080"/>
    </w:rPr>
  </w:style>
  <w:style w:type="paragraph" w:styleId="Header">
    <w:name w:val="header"/>
    <w:basedOn w:val="Normal"/>
    <w:link w:val="HeaderChar"/>
    <w:uiPriority w:val="99"/>
    <w:unhideWhenUsed/>
    <w:rsid w:val="000C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574"/>
  </w:style>
  <w:style w:type="paragraph" w:styleId="Footer">
    <w:name w:val="footer"/>
    <w:basedOn w:val="Normal"/>
    <w:link w:val="FooterChar"/>
    <w:uiPriority w:val="99"/>
    <w:unhideWhenUsed/>
    <w:rsid w:val="000C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574"/>
  </w:style>
  <w:style w:type="paragraph" w:styleId="ListParagraph">
    <w:name w:val="List Paragraph"/>
    <w:basedOn w:val="Normal"/>
    <w:uiPriority w:val="34"/>
    <w:qFormat/>
    <w:rsid w:val="00422497"/>
    <w:pPr>
      <w:ind w:left="720"/>
      <w:contextualSpacing/>
    </w:pPr>
  </w:style>
  <w:style w:type="paragraph" w:styleId="NoSpacing">
    <w:name w:val="No Spacing"/>
    <w:link w:val="NoSpacingChar"/>
    <w:uiPriority w:val="1"/>
    <w:qFormat/>
    <w:rsid w:val="00DF25BF"/>
    <w:pPr>
      <w:spacing w:after="0" w:line="240" w:lineRule="auto"/>
    </w:pPr>
    <w:rPr>
      <w:rFonts w:eastAsiaTheme="minorEastAsia"/>
    </w:rPr>
  </w:style>
  <w:style w:type="character" w:customStyle="1" w:styleId="NoSpacingChar">
    <w:name w:val="No Spacing Char"/>
    <w:basedOn w:val="DefaultParagraphFont"/>
    <w:link w:val="NoSpacing"/>
    <w:uiPriority w:val="1"/>
    <w:rsid w:val="00DF25BF"/>
    <w:rPr>
      <w:rFonts w:eastAsiaTheme="minorEastAsia"/>
    </w:rPr>
  </w:style>
  <w:style w:type="character" w:styleId="Strong">
    <w:name w:val="Strong"/>
    <w:basedOn w:val="DefaultParagraphFont"/>
    <w:uiPriority w:val="22"/>
    <w:qFormat/>
    <w:rsid w:val="00E02E0F"/>
    <w:rPr>
      <w:b/>
      <w:bCs/>
    </w:rPr>
  </w:style>
  <w:style w:type="character" w:customStyle="1" w:styleId="apple-converted-space">
    <w:name w:val="apple-converted-space"/>
    <w:basedOn w:val="DefaultParagraphFont"/>
    <w:rsid w:val="00E02E0F"/>
  </w:style>
  <w:style w:type="character" w:styleId="Emphasis">
    <w:name w:val="Emphasis"/>
    <w:basedOn w:val="DefaultParagraphFont"/>
    <w:uiPriority w:val="20"/>
    <w:qFormat/>
    <w:rsid w:val="00E02E0F"/>
    <w:rPr>
      <w:i/>
      <w:iCs/>
    </w:rPr>
  </w:style>
  <w:style w:type="paragraph" w:styleId="BalloonText">
    <w:name w:val="Balloon Text"/>
    <w:basedOn w:val="Normal"/>
    <w:link w:val="BalloonTextChar"/>
    <w:uiPriority w:val="99"/>
    <w:semiHidden/>
    <w:unhideWhenUsed/>
    <w:rsid w:val="003A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FDD"/>
    <w:rPr>
      <w:rFonts w:ascii="Segoe UI" w:hAnsi="Segoe UI" w:cs="Segoe UI"/>
      <w:sz w:val="18"/>
      <w:szCs w:val="18"/>
    </w:rPr>
  </w:style>
  <w:style w:type="character" w:styleId="Hyperlink">
    <w:name w:val="Hyperlink"/>
    <w:basedOn w:val="DefaultParagraphFont"/>
    <w:uiPriority w:val="99"/>
    <w:unhideWhenUsed/>
    <w:rsid w:val="00532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51011">
      <w:bodyDiv w:val="1"/>
      <w:marLeft w:val="0"/>
      <w:marRight w:val="0"/>
      <w:marTop w:val="0"/>
      <w:marBottom w:val="0"/>
      <w:divBdr>
        <w:top w:val="none" w:sz="0" w:space="0" w:color="auto"/>
        <w:left w:val="none" w:sz="0" w:space="0" w:color="auto"/>
        <w:bottom w:val="none" w:sz="0" w:space="0" w:color="auto"/>
        <w:right w:val="none" w:sz="0" w:space="0" w:color="auto"/>
      </w:divBdr>
    </w:div>
    <w:div w:id="863174880">
      <w:bodyDiv w:val="1"/>
      <w:marLeft w:val="0"/>
      <w:marRight w:val="0"/>
      <w:marTop w:val="0"/>
      <w:marBottom w:val="0"/>
      <w:divBdr>
        <w:top w:val="none" w:sz="0" w:space="0" w:color="auto"/>
        <w:left w:val="none" w:sz="0" w:space="0" w:color="auto"/>
        <w:bottom w:val="none" w:sz="0" w:space="0" w:color="auto"/>
        <w:right w:val="none" w:sz="0" w:space="0" w:color="auto"/>
      </w:divBdr>
    </w:div>
    <w:div w:id="1396666686">
      <w:bodyDiv w:val="1"/>
      <w:marLeft w:val="0"/>
      <w:marRight w:val="0"/>
      <w:marTop w:val="0"/>
      <w:marBottom w:val="0"/>
      <w:divBdr>
        <w:top w:val="none" w:sz="0" w:space="0" w:color="auto"/>
        <w:left w:val="none" w:sz="0" w:space="0" w:color="auto"/>
        <w:bottom w:val="none" w:sz="0" w:space="0" w:color="auto"/>
        <w:right w:val="none" w:sz="0" w:space="0" w:color="auto"/>
      </w:divBdr>
    </w:div>
    <w:div w:id="1736587494">
      <w:bodyDiv w:val="1"/>
      <w:marLeft w:val="0"/>
      <w:marRight w:val="0"/>
      <w:marTop w:val="0"/>
      <w:marBottom w:val="0"/>
      <w:divBdr>
        <w:top w:val="none" w:sz="0" w:space="0" w:color="auto"/>
        <w:left w:val="none" w:sz="0" w:space="0" w:color="auto"/>
        <w:bottom w:val="none" w:sz="0" w:space="0" w:color="auto"/>
        <w:right w:val="none" w:sz="0" w:space="0" w:color="auto"/>
      </w:divBdr>
    </w:div>
    <w:div w:id="21344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alletmemph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lewis@balletmemphi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letmemphi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lewis@balletmemphi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F66E-E687-4BFC-908C-7C30AF0C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Ballet Memphis</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Lewis</dc:creator>
  <cp:keywords/>
  <dc:description/>
  <cp:lastModifiedBy>Nikki Lewis</cp:lastModifiedBy>
  <cp:revision>5</cp:revision>
  <cp:lastPrinted>2015-07-21T17:41:00Z</cp:lastPrinted>
  <dcterms:created xsi:type="dcterms:W3CDTF">2015-07-21T17:55:00Z</dcterms:created>
  <dcterms:modified xsi:type="dcterms:W3CDTF">2017-08-15T17:07:00Z</dcterms:modified>
</cp:coreProperties>
</file>